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68" w:rsidRDefault="00E21B68" w:rsidP="009940C4">
      <w:pPr>
        <w:ind w:left="2970"/>
        <w:rPr>
          <w:rFonts w:asciiTheme="majorHAnsi" w:hAnsiTheme="majorHAnsi" w:cs="Arial"/>
          <w:b/>
          <w:i/>
          <w:sz w:val="32"/>
          <w:szCs w:val="18"/>
        </w:rPr>
      </w:pPr>
    </w:p>
    <w:p w:rsidR="009940C4" w:rsidRPr="009940C4" w:rsidRDefault="009940C4" w:rsidP="009940C4">
      <w:pPr>
        <w:ind w:left="2970"/>
        <w:rPr>
          <w:rFonts w:asciiTheme="majorHAnsi" w:hAnsiTheme="majorHAnsi" w:cs="Arial"/>
          <w:b/>
          <w:i/>
          <w:sz w:val="22"/>
          <w:szCs w:val="18"/>
        </w:rPr>
      </w:pPr>
      <w:r w:rsidRPr="009940C4">
        <w:rPr>
          <w:rFonts w:asciiTheme="majorHAnsi" w:hAnsiTheme="majorHAnsi" w:cs="Arial"/>
          <w:b/>
          <w:i/>
          <w:noProof/>
          <w:sz w:val="32"/>
          <w:szCs w:val="18"/>
          <w:lang w:eastAsia="en-CA"/>
        </w:rPr>
        <w:drawing>
          <wp:anchor distT="0" distB="0" distL="114300" distR="114300" simplePos="0" relativeHeight="251665408" behindDoc="0" locked="0" layoutInCell="1" allowOverlap="1">
            <wp:simplePos x="0" y="0"/>
            <wp:positionH relativeFrom="column">
              <wp:posOffset>133350</wp:posOffset>
            </wp:positionH>
            <wp:positionV relativeFrom="paragraph">
              <wp:posOffset>-152400</wp:posOffset>
            </wp:positionV>
            <wp:extent cx="1466850" cy="990600"/>
            <wp:effectExtent l="19050" t="0" r="0" b="0"/>
            <wp:wrapNone/>
            <wp:docPr id="1" name="Picture 1" descr="http://a4.sphotos.ak.fbcdn.net/hphotos-ak-ash4/425313_298706293521242_18500504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sphotos.ak.fbcdn.net/hphotos-ak-ash4/425313_298706293521242_1850050431_n.jpg"/>
                    <pic:cNvPicPr>
                      <a:picLocks noChangeAspect="1" noChangeArrowheads="1"/>
                    </pic:cNvPicPr>
                  </pic:nvPicPr>
                  <pic:blipFill>
                    <a:blip r:embed="rId5" cstate="print"/>
                    <a:srcRect/>
                    <a:stretch>
                      <a:fillRect/>
                    </a:stretch>
                  </pic:blipFill>
                  <pic:spPr bwMode="auto">
                    <a:xfrm>
                      <a:off x="0" y="0"/>
                      <a:ext cx="1466850" cy="990600"/>
                    </a:xfrm>
                    <a:prstGeom prst="rect">
                      <a:avLst/>
                    </a:prstGeom>
                    <a:noFill/>
                    <a:ln w="9525">
                      <a:noFill/>
                      <a:miter lim="800000"/>
                      <a:headEnd/>
                      <a:tailEnd/>
                    </a:ln>
                  </pic:spPr>
                </pic:pic>
              </a:graphicData>
            </a:graphic>
          </wp:anchor>
        </w:drawing>
      </w:r>
      <w:r w:rsidRPr="009940C4">
        <w:rPr>
          <w:rFonts w:asciiTheme="majorHAnsi" w:hAnsiTheme="majorHAnsi" w:cs="Arial"/>
          <w:b/>
          <w:i/>
          <w:sz w:val="32"/>
          <w:szCs w:val="18"/>
        </w:rPr>
        <w:t>Smiths Falls District Collegiate Institute</w:t>
      </w:r>
    </w:p>
    <w:p w:rsidR="009940C4" w:rsidRPr="009940C4" w:rsidRDefault="009940C4" w:rsidP="009940C4">
      <w:pPr>
        <w:ind w:left="2970"/>
        <w:rPr>
          <w:rFonts w:asciiTheme="majorHAnsi" w:hAnsiTheme="majorHAnsi" w:cs="Arial"/>
          <w:sz w:val="18"/>
          <w:szCs w:val="18"/>
        </w:rPr>
      </w:pPr>
    </w:p>
    <w:p w:rsidR="002225BD" w:rsidRPr="009940C4" w:rsidRDefault="009940C4" w:rsidP="009940C4">
      <w:pPr>
        <w:ind w:left="2970"/>
        <w:rPr>
          <w:rFonts w:asciiTheme="majorHAnsi" w:hAnsiTheme="majorHAnsi" w:cs="Arial"/>
          <w:sz w:val="18"/>
          <w:szCs w:val="18"/>
        </w:rPr>
      </w:pPr>
      <w:r w:rsidRPr="009940C4">
        <w:rPr>
          <w:rFonts w:asciiTheme="majorHAnsi" w:hAnsiTheme="majorHAnsi" w:cs="Arial"/>
          <w:sz w:val="18"/>
          <w:szCs w:val="18"/>
        </w:rPr>
        <w:t>299 Percy Street</w:t>
      </w:r>
      <w:r w:rsidRPr="009940C4">
        <w:rPr>
          <w:rFonts w:asciiTheme="majorHAnsi" w:hAnsiTheme="majorHAnsi" w:cs="Arial"/>
          <w:sz w:val="18"/>
          <w:szCs w:val="18"/>
        </w:rPr>
        <w:tab/>
      </w:r>
      <w:r w:rsidR="002225BD" w:rsidRPr="009940C4">
        <w:rPr>
          <w:rFonts w:asciiTheme="majorHAnsi" w:hAnsiTheme="majorHAnsi" w:cs="Arial"/>
          <w:sz w:val="18"/>
          <w:szCs w:val="18"/>
        </w:rPr>
        <w:t xml:space="preserve"> </w:t>
      </w:r>
      <w:r w:rsidR="002225BD" w:rsidRPr="009940C4">
        <w:rPr>
          <w:rFonts w:asciiTheme="majorHAnsi" w:hAnsiTheme="majorHAnsi" w:cs="Arial"/>
          <w:sz w:val="18"/>
          <w:szCs w:val="18"/>
        </w:rPr>
        <w:tab/>
        <w:t xml:space="preserve">     </w:t>
      </w:r>
      <w:r w:rsidRPr="009940C4">
        <w:rPr>
          <w:rFonts w:asciiTheme="majorHAnsi" w:hAnsiTheme="majorHAnsi" w:cs="Arial"/>
          <w:sz w:val="18"/>
          <w:szCs w:val="18"/>
        </w:rPr>
        <w:tab/>
      </w:r>
      <w:r w:rsidRPr="009940C4">
        <w:rPr>
          <w:rFonts w:asciiTheme="majorHAnsi" w:hAnsiTheme="majorHAnsi" w:cs="Arial"/>
          <w:sz w:val="18"/>
          <w:szCs w:val="18"/>
        </w:rPr>
        <w:tab/>
      </w:r>
      <w:r w:rsidR="002225BD" w:rsidRPr="009940C4">
        <w:rPr>
          <w:rFonts w:asciiTheme="majorHAnsi" w:hAnsiTheme="majorHAnsi" w:cs="Arial"/>
          <w:sz w:val="18"/>
          <w:szCs w:val="18"/>
        </w:rPr>
        <w:t xml:space="preserve">Principal: Mr. </w:t>
      </w:r>
      <w:r w:rsidRPr="009940C4">
        <w:rPr>
          <w:rFonts w:asciiTheme="majorHAnsi" w:hAnsiTheme="majorHAnsi" w:cs="Arial"/>
          <w:sz w:val="18"/>
          <w:szCs w:val="18"/>
        </w:rPr>
        <w:t>G</w:t>
      </w:r>
      <w:r w:rsidR="002225BD" w:rsidRPr="009940C4">
        <w:rPr>
          <w:rFonts w:asciiTheme="majorHAnsi" w:hAnsiTheme="majorHAnsi" w:cs="Arial"/>
          <w:sz w:val="18"/>
          <w:szCs w:val="18"/>
        </w:rPr>
        <w:t>. C</w:t>
      </w:r>
      <w:r w:rsidRPr="009940C4">
        <w:rPr>
          <w:rFonts w:asciiTheme="majorHAnsi" w:hAnsiTheme="majorHAnsi" w:cs="Arial"/>
          <w:sz w:val="18"/>
          <w:szCs w:val="18"/>
        </w:rPr>
        <w:t>ooke</w:t>
      </w:r>
    </w:p>
    <w:p w:rsidR="002225BD" w:rsidRPr="009940C4" w:rsidRDefault="009940C4" w:rsidP="009940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0"/>
        <w:rPr>
          <w:rFonts w:asciiTheme="majorHAnsi" w:hAnsiTheme="majorHAnsi" w:cs="Arial"/>
          <w:color w:val="000000"/>
          <w:sz w:val="18"/>
          <w:szCs w:val="18"/>
        </w:rPr>
      </w:pPr>
      <w:r w:rsidRPr="009940C4">
        <w:rPr>
          <w:rFonts w:asciiTheme="majorHAnsi" w:hAnsiTheme="majorHAnsi" w:cs="Arial"/>
          <w:sz w:val="18"/>
          <w:szCs w:val="18"/>
        </w:rPr>
        <w:t>Smiths Falls</w:t>
      </w:r>
      <w:r w:rsidR="002225BD" w:rsidRPr="009940C4">
        <w:rPr>
          <w:rFonts w:asciiTheme="majorHAnsi" w:hAnsiTheme="majorHAnsi" w:cs="Arial"/>
          <w:sz w:val="18"/>
          <w:szCs w:val="18"/>
        </w:rPr>
        <w:t>, ON    K</w:t>
      </w:r>
      <w:r w:rsidRPr="009940C4">
        <w:rPr>
          <w:rFonts w:asciiTheme="majorHAnsi" w:hAnsiTheme="majorHAnsi" w:cs="Arial"/>
          <w:sz w:val="18"/>
          <w:szCs w:val="18"/>
        </w:rPr>
        <w:t>7A 5M2</w:t>
      </w:r>
      <w:r w:rsidR="002225BD" w:rsidRPr="009940C4">
        <w:rPr>
          <w:rFonts w:asciiTheme="majorHAnsi" w:hAnsiTheme="majorHAnsi" w:cs="Arial"/>
          <w:b/>
          <w:sz w:val="18"/>
          <w:szCs w:val="18"/>
        </w:rPr>
        <w:t xml:space="preserve">           </w:t>
      </w:r>
      <w:r w:rsidRPr="009940C4">
        <w:rPr>
          <w:rFonts w:asciiTheme="majorHAnsi" w:hAnsiTheme="majorHAnsi" w:cs="Arial"/>
          <w:b/>
          <w:sz w:val="18"/>
          <w:szCs w:val="18"/>
        </w:rPr>
        <w:tab/>
      </w:r>
      <w:r>
        <w:rPr>
          <w:rFonts w:asciiTheme="majorHAnsi" w:hAnsiTheme="majorHAnsi" w:cs="Arial"/>
          <w:b/>
          <w:sz w:val="18"/>
          <w:szCs w:val="18"/>
        </w:rPr>
        <w:tab/>
      </w:r>
      <w:r w:rsidR="002225BD" w:rsidRPr="009940C4">
        <w:rPr>
          <w:rFonts w:asciiTheme="majorHAnsi" w:hAnsiTheme="majorHAnsi" w:cs="Arial"/>
          <w:sz w:val="18"/>
          <w:szCs w:val="18"/>
        </w:rPr>
        <w:t>Vice Principal: Mr</w:t>
      </w:r>
      <w:r w:rsidRPr="009940C4">
        <w:rPr>
          <w:rFonts w:asciiTheme="majorHAnsi" w:hAnsiTheme="majorHAnsi" w:cs="Arial"/>
          <w:sz w:val="18"/>
          <w:szCs w:val="18"/>
        </w:rPr>
        <w:t>. D</w:t>
      </w:r>
      <w:r w:rsidR="002225BD" w:rsidRPr="009940C4">
        <w:rPr>
          <w:rFonts w:asciiTheme="majorHAnsi" w:hAnsiTheme="majorHAnsi" w:cs="Arial"/>
          <w:sz w:val="18"/>
          <w:szCs w:val="18"/>
        </w:rPr>
        <w:t xml:space="preserve">. </w:t>
      </w:r>
      <w:r w:rsidRPr="009940C4">
        <w:rPr>
          <w:rFonts w:asciiTheme="majorHAnsi" w:hAnsiTheme="majorHAnsi" w:cs="Arial"/>
          <w:sz w:val="18"/>
          <w:szCs w:val="18"/>
        </w:rPr>
        <w:t>Fisher</w:t>
      </w:r>
    </w:p>
    <w:p w:rsidR="002225BD" w:rsidRPr="001666A6" w:rsidRDefault="002225BD" w:rsidP="009940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0"/>
        <w:rPr>
          <w:rFonts w:cs="Arial"/>
          <w:sz w:val="18"/>
          <w:szCs w:val="18"/>
        </w:rPr>
      </w:pPr>
      <w:r w:rsidRPr="009940C4">
        <w:rPr>
          <w:rFonts w:asciiTheme="majorHAnsi" w:hAnsiTheme="majorHAnsi" w:cs="Arial"/>
          <w:sz w:val="18"/>
          <w:szCs w:val="18"/>
        </w:rPr>
        <w:t xml:space="preserve">Tel:  (613) </w:t>
      </w:r>
      <w:r w:rsidR="009940C4" w:rsidRPr="009940C4">
        <w:rPr>
          <w:rFonts w:asciiTheme="majorHAnsi" w:hAnsiTheme="majorHAnsi" w:cs="Arial"/>
          <w:sz w:val="18"/>
          <w:szCs w:val="18"/>
        </w:rPr>
        <w:t>283</w:t>
      </w:r>
      <w:r w:rsidRPr="009940C4">
        <w:rPr>
          <w:rFonts w:asciiTheme="majorHAnsi" w:hAnsiTheme="majorHAnsi" w:cs="Arial"/>
          <w:b/>
          <w:sz w:val="18"/>
          <w:szCs w:val="18"/>
        </w:rPr>
        <w:t>-</w:t>
      </w:r>
      <w:r w:rsidR="009940C4" w:rsidRPr="009940C4">
        <w:rPr>
          <w:rFonts w:asciiTheme="majorHAnsi" w:hAnsiTheme="majorHAnsi" w:cs="Arial"/>
          <w:sz w:val="18"/>
          <w:szCs w:val="18"/>
        </w:rPr>
        <w:t>0288</w:t>
      </w:r>
      <w:r w:rsidR="009940C4" w:rsidRPr="009940C4">
        <w:rPr>
          <w:rFonts w:asciiTheme="majorHAnsi" w:hAnsiTheme="majorHAnsi" w:cs="Arial"/>
          <w:sz w:val="18"/>
          <w:szCs w:val="18"/>
        </w:rPr>
        <w:tab/>
      </w:r>
      <w:r w:rsidR="009940C4" w:rsidRPr="009940C4">
        <w:rPr>
          <w:rFonts w:asciiTheme="majorHAnsi" w:hAnsiTheme="majorHAnsi" w:cs="Arial"/>
          <w:sz w:val="18"/>
          <w:szCs w:val="18"/>
        </w:rPr>
        <w:tab/>
      </w:r>
      <w:r w:rsidR="009940C4" w:rsidRPr="009940C4">
        <w:rPr>
          <w:rFonts w:asciiTheme="majorHAnsi" w:hAnsiTheme="majorHAnsi" w:cs="Arial"/>
          <w:sz w:val="18"/>
          <w:szCs w:val="18"/>
        </w:rPr>
        <w:tab/>
      </w:r>
      <w:proofErr w:type="gramStart"/>
      <w:r w:rsidR="009940C4" w:rsidRPr="009940C4">
        <w:rPr>
          <w:rFonts w:asciiTheme="majorHAnsi" w:hAnsiTheme="majorHAnsi" w:cs="Arial"/>
          <w:sz w:val="18"/>
          <w:szCs w:val="18"/>
        </w:rPr>
        <w:t>Vice</w:t>
      </w:r>
      <w:proofErr w:type="gramEnd"/>
      <w:r w:rsidR="009940C4" w:rsidRPr="009940C4">
        <w:rPr>
          <w:rFonts w:asciiTheme="majorHAnsi" w:hAnsiTheme="majorHAnsi" w:cs="Arial"/>
          <w:sz w:val="18"/>
          <w:szCs w:val="18"/>
        </w:rPr>
        <w:t xml:space="preserve"> Principal: Ms. N. </w:t>
      </w:r>
      <w:proofErr w:type="spellStart"/>
      <w:r w:rsidR="009940C4" w:rsidRPr="009940C4">
        <w:rPr>
          <w:rFonts w:asciiTheme="majorHAnsi" w:hAnsiTheme="majorHAnsi" w:cs="Arial"/>
          <w:sz w:val="18"/>
          <w:szCs w:val="18"/>
        </w:rPr>
        <w:t>Keech</w:t>
      </w:r>
      <w:proofErr w:type="spellEnd"/>
      <w:r w:rsidR="009940C4">
        <w:rPr>
          <w:rFonts w:cs="Arial"/>
          <w:sz w:val="18"/>
          <w:szCs w:val="18"/>
        </w:rPr>
        <w:tab/>
      </w:r>
    </w:p>
    <w:p w:rsidR="002225BD" w:rsidRPr="007C0FB3" w:rsidRDefault="002225BD" w:rsidP="002225BD">
      <w:pPr>
        <w:ind w:left="3600"/>
        <w:rPr>
          <w:lang w:val="en-US"/>
        </w:rPr>
      </w:pPr>
    </w:p>
    <w:p w:rsidR="002225BD" w:rsidRPr="007C0FB3" w:rsidRDefault="002225BD" w:rsidP="002225BD">
      <w:pPr>
        <w:jc w:val="center"/>
        <w:rPr>
          <w:lang w:val="en-US"/>
        </w:rPr>
      </w:pPr>
    </w:p>
    <w:tbl>
      <w:tblPr>
        <w:tblW w:w="3500" w:type="pct"/>
        <w:tblCellSpacing w:w="0" w:type="dxa"/>
        <w:tblCellMar>
          <w:left w:w="0" w:type="dxa"/>
          <w:right w:w="0" w:type="dxa"/>
        </w:tblCellMar>
        <w:tblLook w:val="04A0"/>
      </w:tblPr>
      <w:tblGrid>
        <w:gridCol w:w="3276"/>
        <w:gridCol w:w="3276"/>
      </w:tblGrid>
      <w:tr w:rsidR="009940C4" w:rsidRPr="009940C4">
        <w:trPr>
          <w:gridAfter w:val="1"/>
          <w:tblCellSpacing w:w="0" w:type="dxa"/>
        </w:trPr>
        <w:tc>
          <w:tcPr>
            <w:tcW w:w="0" w:type="auto"/>
            <w:vAlign w:val="center"/>
            <w:hideMark/>
          </w:tcPr>
          <w:p w:rsidR="009940C4" w:rsidRPr="009940C4" w:rsidRDefault="009940C4" w:rsidP="009940C4">
            <w:pPr>
              <w:rPr>
                <w:rFonts w:ascii="Verdana" w:hAnsi="Verdana"/>
                <w:color w:val="000000"/>
                <w:sz w:val="20"/>
                <w:szCs w:val="20"/>
                <w:lang w:eastAsia="en-CA"/>
              </w:rPr>
            </w:pPr>
          </w:p>
        </w:tc>
      </w:tr>
      <w:tr w:rsidR="009940C4" w:rsidRPr="009940C4">
        <w:trPr>
          <w:tblCellSpacing w:w="0" w:type="dxa"/>
        </w:trPr>
        <w:tc>
          <w:tcPr>
            <w:tcW w:w="0" w:type="auto"/>
            <w:vAlign w:val="center"/>
            <w:hideMark/>
          </w:tcPr>
          <w:p w:rsidR="009940C4" w:rsidRPr="009940C4" w:rsidRDefault="009940C4" w:rsidP="009940C4">
            <w:pPr>
              <w:rPr>
                <w:rFonts w:ascii="Verdana" w:hAnsi="Verdana"/>
                <w:color w:val="000000"/>
                <w:sz w:val="20"/>
                <w:szCs w:val="20"/>
                <w:lang w:eastAsia="en-CA"/>
              </w:rPr>
            </w:pPr>
          </w:p>
        </w:tc>
        <w:tc>
          <w:tcPr>
            <w:tcW w:w="0" w:type="auto"/>
            <w:vAlign w:val="center"/>
            <w:hideMark/>
          </w:tcPr>
          <w:p w:rsidR="009940C4" w:rsidRPr="009940C4" w:rsidRDefault="009940C4" w:rsidP="009940C4">
            <w:pPr>
              <w:rPr>
                <w:rFonts w:ascii="Verdana" w:hAnsi="Verdana"/>
                <w:color w:val="000000"/>
                <w:sz w:val="20"/>
                <w:szCs w:val="20"/>
                <w:lang w:eastAsia="en-CA"/>
              </w:rPr>
            </w:pPr>
          </w:p>
        </w:tc>
      </w:tr>
      <w:tr w:rsidR="009940C4" w:rsidRPr="009940C4">
        <w:trPr>
          <w:tblCellSpacing w:w="0" w:type="dxa"/>
        </w:trPr>
        <w:tc>
          <w:tcPr>
            <w:tcW w:w="0" w:type="auto"/>
            <w:vAlign w:val="center"/>
            <w:hideMark/>
          </w:tcPr>
          <w:p w:rsidR="009940C4" w:rsidRPr="009940C4" w:rsidRDefault="009940C4" w:rsidP="009940C4">
            <w:pPr>
              <w:rPr>
                <w:rFonts w:ascii="Verdana" w:hAnsi="Verdana"/>
                <w:color w:val="000000"/>
                <w:sz w:val="20"/>
                <w:szCs w:val="20"/>
                <w:lang w:eastAsia="en-CA"/>
              </w:rPr>
            </w:pPr>
          </w:p>
        </w:tc>
        <w:tc>
          <w:tcPr>
            <w:tcW w:w="0" w:type="auto"/>
            <w:vAlign w:val="center"/>
            <w:hideMark/>
          </w:tcPr>
          <w:p w:rsidR="009940C4" w:rsidRPr="009940C4" w:rsidRDefault="009940C4" w:rsidP="009940C4">
            <w:pPr>
              <w:rPr>
                <w:rFonts w:ascii="Verdana" w:hAnsi="Verdana"/>
                <w:color w:val="000000"/>
                <w:sz w:val="20"/>
                <w:szCs w:val="20"/>
                <w:lang w:eastAsia="en-CA"/>
              </w:rPr>
            </w:pPr>
          </w:p>
        </w:tc>
      </w:tr>
      <w:tr w:rsidR="009940C4" w:rsidRPr="009940C4">
        <w:trPr>
          <w:tblCellSpacing w:w="0" w:type="dxa"/>
        </w:trPr>
        <w:tc>
          <w:tcPr>
            <w:tcW w:w="0" w:type="auto"/>
            <w:vAlign w:val="center"/>
            <w:hideMark/>
          </w:tcPr>
          <w:p w:rsidR="009940C4" w:rsidRPr="009940C4" w:rsidRDefault="009940C4" w:rsidP="009940C4">
            <w:pPr>
              <w:rPr>
                <w:rFonts w:ascii="Verdana" w:hAnsi="Verdana"/>
                <w:b/>
                <w:bCs/>
                <w:color w:val="000000"/>
                <w:sz w:val="20"/>
                <w:szCs w:val="20"/>
                <w:lang w:eastAsia="en-CA"/>
              </w:rPr>
            </w:pPr>
          </w:p>
        </w:tc>
        <w:tc>
          <w:tcPr>
            <w:tcW w:w="0" w:type="auto"/>
            <w:vAlign w:val="center"/>
            <w:hideMark/>
          </w:tcPr>
          <w:p w:rsidR="009940C4" w:rsidRPr="009940C4" w:rsidRDefault="009940C4" w:rsidP="009940C4">
            <w:pPr>
              <w:rPr>
                <w:rFonts w:ascii="Verdana" w:hAnsi="Verdana"/>
                <w:color w:val="000000"/>
                <w:sz w:val="20"/>
                <w:szCs w:val="20"/>
                <w:lang w:eastAsia="en-CA"/>
              </w:rPr>
            </w:pPr>
          </w:p>
        </w:tc>
      </w:tr>
    </w:tbl>
    <w:p w:rsidR="009940C4" w:rsidRPr="009940C4" w:rsidRDefault="00FD13A4" w:rsidP="009940C4">
      <w:pPr>
        <w:jc w:val="center"/>
        <w:rPr>
          <w:rFonts w:asciiTheme="majorHAnsi" w:hAnsiTheme="majorHAnsi"/>
          <w:b/>
          <w:lang w:val="en-US"/>
        </w:rPr>
      </w:pPr>
      <w:r>
        <w:rPr>
          <w:rFonts w:asciiTheme="majorHAnsi" w:hAnsiTheme="majorHAnsi"/>
          <w:b/>
          <w:lang w:val="en-US"/>
        </w:rPr>
        <w:t>BTT 1O</w:t>
      </w:r>
      <w:r w:rsidR="00B94AAC">
        <w:rPr>
          <w:rFonts w:asciiTheme="majorHAnsi" w:hAnsiTheme="majorHAnsi"/>
          <w:b/>
          <w:lang w:val="en-US"/>
        </w:rPr>
        <w:t>/2O</w:t>
      </w:r>
      <w:r w:rsidR="009940C4" w:rsidRPr="009940C4">
        <w:rPr>
          <w:rFonts w:asciiTheme="majorHAnsi" w:hAnsiTheme="majorHAnsi"/>
          <w:b/>
          <w:lang w:val="en-US"/>
        </w:rPr>
        <w:t xml:space="preserve"> –</w:t>
      </w:r>
      <w:r>
        <w:rPr>
          <w:rFonts w:asciiTheme="majorHAnsi" w:hAnsiTheme="majorHAnsi"/>
          <w:b/>
          <w:lang w:val="en-US"/>
        </w:rPr>
        <w:t>Information and Communication Technology in Business</w:t>
      </w:r>
    </w:p>
    <w:p w:rsidR="009940C4" w:rsidRPr="009940C4" w:rsidRDefault="00FD13A4" w:rsidP="009940C4">
      <w:pPr>
        <w:jc w:val="center"/>
        <w:rPr>
          <w:rFonts w:asciiTheme="majorHAnsi" w:hAnsiTheme="majorHAnsi"/>
          <w:b/>
          <w:lang w:val="en-US"/>
        </w:rPr>
      </w:pPr>
      <w:r>
        <w:rPr>
          <w:rFonts w:asciiTheme="majorHAnsi" w:hAnsiTheme="majorHAnsi"/>
          <w:b/>
          <w:lang w:val="en-US"/>
        </w:rPr>
        <w:t>Grade 9</w:t>
      </w:r>
      <w:r w:rsidR="00B94AAC">
        <w:rPr>
          <w:rFonts w:asciiTheme="majorHAnsi" w:hAnsiTheme="majorHAnsi"/>
          <w:b/>
          <w:lang w:val="en-US"/>
        </w:rPr>
        <w:t>/10</w:t>
      </w:r>
      <w:r w:rsidR="009940C4" w:rsidRPr="009940C4">
        <w:rPr>
          <w:rFonts w:asciiTheme="majorHAnsi" w:hAnsiTheme="majorHAnsi"/>
          <w:b/>
          <w:lang w:val="en-US"/>
        </w:rPr>
        <w:t xml:space="preserve">, </w:t>
      </w:r>
      <w:r>
        <w:rPr>
          <w:rFonts w:asciiTheme="majorHAnsi" w:hAnsiTheme="majorHAnsi"/>
          <w:b/>
          <w:lang w:val="en-US"/>
        </w:rPr>
        <w:t>Open Level Course</w:t>
      </w:r>
    </w:p>
    <w:p w:rsidR="002225BD" w:rsidRPr="009940C4" w:rsidRDefault="002225BD" w:rsidP="002225BD">
      <w:pPr>
        <w:jc w:val="center"/>
        <w:rPr>
          <w:rFonts w:asciiTheme="majorHAnsi" w:hAnsiTheme="majorHAnsi"/>
          <w:b/>
          <w:lang w:val="en-US"/>
        </w:rPr>
      </w:pPr>
    </w:p>
    <w:p w:rsidR="002225BD" w:rsidRPr="009940C4" w:rsidRDefault="002225BD" w:rsidP="002225BD">
      <w:pPr>
        <w:rPr>
          <w:rFonts w:asciiTheme="majorHAnsi" w:hAnsiTheme="majorHAnsi"/>
          <w:lang w:val="en-US"/>
        </w:rPr>
      </w:pPr>
      <w:r w:rsidRPr="009940C4">
        <w:rPr>
          <w:rFonts w:asciiTheme="majorHAnsi" w:hAnsiTheme="majorHAnsi"/>
          <w:lang w:val="en-US"/>
        </w:rPr>
        <w:t>Board:</w:t>
      </w:r>
      <w:r w:rsidRPr="009940C4">
        <w:rPr>
          <w:rFonts w:asciiTheme="majorHAnsi" w:hAnsiTheme="majorHAnsi"/>
          <w:lang w:val="en-US"/>
        </w:rPr>
        <w:tab/>
      </w:r>
      <w:r w:rsidRPr="009940C4">
        <w:rPr>
          <w:rFonts w:asciiTheme="majorHAnsi" w:hAnsiTheme="majorHAnsi"/>
          <w:lang w:val="en-US"/>
        </w:rPr>
        <w:tab/>
      </w:r>
      <w:r w:rsidRPr="009940C4">
        <w:rPr>
          <w:rFonts w:asciiTheme="majorHAnsi" w:hAnsiTheme="majorHAnsi"/>
          <w:lang w:val="en-US"/>
        </w:rPr>
        <w:tab/>
      </w:r>
      <w:smartTag w:uri="urn:schemas-microsoft-com:office:smarttags" w:element="place">
        <w:smartTag w:uri="urn:schemas-microsoft-com:office:smarttags" w:element="PlaceName">
          <w:r w:rsidRPr="009940C4">
            <w:rPr>
              <w:rFonts w:asciiTheme="majorHAnsi" w:hAnsiTheme="majorHAnsi"/>
              <w:lang w:val="en-US"/>
            </w:rPr>
            <w:t>Upper Canada</w:t>
          </w:r>
        </w:smartTag>
        <w:r w:rsidRPr="009940C4">
          <w:rPr>
            <w:rFonts w:asciiTheme="majorHAnsi" w:hAnsiTheme="majorHAnsi"/>
            <w:lang w:val="en-US"/>
          </w:rPr>
          <w:t xml:space="preserve"> </w:t>
        </w:r>
        <w:smartTag w:uri="urn:schemas-microsoft-com:office:smarttags" w:element="PlaceType">
          <w:r w:rsidRPr="009940C4">
            <w:rPr>
              <w:rFonts w:asciiTheme="majorHAnsi" w:hAnsiTheme="majorHAnsi"/>
              <w:lang w:val="en-US"/>
            </w:rPr>
            <w:t>District</w:t>
          </w:r>
        </w:smartTag>
        <w:r w:rsidRPr="009940C4">
          <w:rPr>
            <w:rFonts w:asciiTheme="majorHAnsi" w:hAnsiTheme="majorHAnsi"/>
            <w:lang w:val="en-US"/>
          </w:rPr>
          <w:t xml:space="preserve"> </w:t>
        </w:r>
        <w:smartTag w:uri="urn:schemas-microsoft-com:office:smarttags" w:element="PlaceType">
          <w:r w:rsidRPr="009940C4">
            <w:rPr>
              <w:rFonts w:asciiTheme="majorHAnsi" w:hAnsiTheme="majorHAnsi"/>
              <w:lang w:val="en-US"/>
            </w:rPr>
            <w:t>School</w:t>
          </w:r>
        </w:smartTag>
      </w:smartTag>
      <w:r w:rsidRPr="009940C4">
        <w:rPr>
          <w:rFonts w:asciiTheme="majorHAnsi" w:hAnsiTheme="majorHAnsi"/>
          <w:lang w:val="en-US"/>
        </w:rPr>
        <w:t xml:space="preserve"> Board</w:t>
      </w:r>
    </w:p>
    <w:p w:rsidR="002225BD" w:rsidRPr="009940C4" w:rsidRDefault="002225BD" w:rsidP="002225BD">
      <w:pPr>
        <w:rPr>
          <w:rFonts w:asciiTheme="majorHAnsi" w:hAnsiTheme="majorHAnsi"/>
          <w:lang w:val="en-US"/>
        </w:rPr>
      </w:pPr>
      <w:r w:rsidRPr="009940C4">
        <w:rPr>
          <w:rFonts w:asciiTheme="majorHAnsi" w:hAnsiTheme="majorHAnsi"/>
          <w:lang w:val="en-US"/>
        </w:rPr>
        <w:t>Course Teacher:</w:t>
      </w:r>
      <w:r w:rsidRPr="009940C4">
        <w:rPr>
          <w:rFonts w:asciiTheme="majorHAnsi" w:hAnsiTheme="majorHAnsi"/>
          <w:lang w:val="en-US"/>
        </w:rPr>
        <w:tab/>
        <w:t>Mr. Bourne</w:t>
      </w:r>
    </w:p>
    <w:p w:rsidR="002225BD" w:rsidRPr="009940C4" w:rsidRDefault="002225BD" w:rsidP="002225BD">
      <w:pPr>
        <w:rPr>
          <w:rFonts w:asciiTheme="majorHAnsi" w:hAnsiTheme="majorHAnsi"/>
          <w:lang w:val="en-US"/>
        </w:rPr>
      </w:pPr>
      <w:r w:rsidRPr="009940C4">
        <w:rPr>
          <w:rFonts w:asciiTheme="majorHAnsi" w:hAnsiTheme="majorHAnsi"/>
          <w:lang w:val="en-US"/>
        </w:rPr>
        <w:t>Contact Info:</w:t>
      </w:r>
      <w:r w:rsidRPr="009940C4">
        <w:rPr>
          <w:rFonts w:asciiTheme="majorHAnsi" w:hAnsiTheme="majorHAnsi"/>
          <w:lang w:val="en-US"/>
        </w:rPr>
        <w:tab/>
      </w:r>
      <w:r w:rsidRPr="009940C4">
        <w:rPr>
          <w:rFonts w:asciiTheme="majorHAnsi" w:hAnsiTheme="majorHAnsi"/>
          <w:lang w:val="en-US"/>
        </w:rPr>
        <w:tab/>
        <w:t xml:space="preserve">At the school or by email: </w:t>
      </w:r>
      <w:hyperlink r:id="rId6" w:history="1">
        <w:r w:rsidR="009940C4" w:rsidRPr="009940C4">
          <w:rPr>
            <w:rStyle w:val="Hyperlink"/>
            <w:rFonts w:asciiTheme="majorHAnsi" w:hAnsiTheme="majorHAnsi"/>
            <w:lang w:val="en-US"/>
          </w:rPr>
          <w:t>christopher.bourne@ucdsb.on.ca</w:t>
        </w:r>
      </w:hyperlink>
    </w:p>
    <w:p w:rsidR="009940C4" w:rsidRPr="009940C4" w:rsidRDefault="009940C4" w:rsidP="002225BD">
      <w:pPr>
        <w:rPr>
          <w:rFonts w:asciiTheme="majorHAnsi" w:hAnsiTheme="majorHAnsi"/>
          <w:lang w:val="en-US"/>
        </w:rPr>
      </w:pPr>
      <w:r w:rsidRPr="009940C4">
        <w:rPr>
          <w:rFonts w:asciiTheme="majorHAnsi" w:hAnsiTheme="majorHAnsi"/>
          <w:lang w:val="en-US"/>
        </w:rPr>
        <w:t>Course Website:</w:t>
      </w:r>
      <w:r w:rsidRPr="009940C4">
        <w:rPr>
          <w:rFonts w:asciiTheme="majorHAnsi" w:hAnsiTheme="majorHAnsi"/>
          <w:lang w:val="en-US"/>
        </w:rPr>
        <w:tab/>
      </w:r>
      <w:hyperlink r:id="rId7" w:history="1">
        <w:r w:rsidRPr="009940C4">
          <w:rPr>
            <w:rStyle w:val="Hyperlink"/>
            <w:rFonts w:asciiTheme="majorHAnsi" w:hAnsiTheme="majorHAnsi"/>
            <w:lang w:val="en-US"/>
          </w:rPr>
          <w:t>http://mrbourne.weebly.com</w:t>
        </w:r>
      </w:hyperlink>
      <w:r w:rsidRPr="009940C4">
        <w:rPr>
          <w:rFonts w:asciiTheme="majorHAnsi" w:hAnsiTheme="majorHAnsi"/>
          <w:lang w:val="en-US"/>
        </w:rPr>
        <w:t xml:space="preserve"> </w:t>
      </w:r>
    </w:p>
    <w:p w:rsidR="002225BD" w:rsidRPr="009940C4" w:rsidRDefault="009940C4" w:rsidP="002225BD">
      <w:pPr>
        <w:rPr>
          <w:rFonts w:asciiTheme="majorHAnsi" w:hAnsiTheme="majorHAnsi"/>
          <w:lang w:val="en-US"/>
        </w:rPr>
      </w:pPr>
      <w:r w:rsidRPr="009940C4">
        <w:rPr>
          <w:rFonts w:asciiTheme="majorHAnsi" w:hAnsiTheme="majorHAnsi"/>
          <w:lang w:val="en-US"/>
        </w:rPr>
        <w:t>Course Dates:</w:t>
      </w:r>
      <w:r w:rsidRPr="009940C4">
        <w:rPr>
          <w:rFonts w:asciiTheme="majorHAnsi" w:hAnsiTheme="majorHAnsi"/>
          <w:lang w:val="en-US"/>
        </w:rPr>
        <w:tab/>
      </w:r>
      <w:r w:rsidRPr="009940C4">
        <w:rPr>
          <w:rFonts w:asciiTheme="majorHAnsi" w:hAnsiTheme="majorHAnsi"/>
          <w:lang w:val="en-US"/>
        </w:rPr>
        <w:tab/>
      </w:r>
      <w:r w:rsidR="00E43C36">
        <w:rPr>
          <w:rFonts w:asciiTheme="majorHAnsi" w:hAnsiTheme="majorHAnsi"/>
          <w:lang w:val="en-US"/>
        </w:rPr>
        <w:t>September 3</w:t>
      </w:r>
      <w:r w:rsidR="00A92D1B">
        <w:rPr>
          <w:rFonts w:asciiTheme="majorHAnsi" w:hAnsiTheme="majorHAnsi"/>
          <w:lang w:val="en-US"/>
        </w:rPr>
        <w:t>, 2013</w:t>
      </w:r>
      <w:r w:rsidRPr="009940C4">
        <w:rPr>
          <w:rFonts w:asciiTheme="majorHAnsi" w:hAnsiTheme="majorHAnsi"/>
          <w:lang w:val="en-US"/>
        </w:rPr>
        <w:t xml:space="preserve"> – </w:t>
      </w:r>
      <w:r w:rsidR="00E43C36">
        <w:rPr>
          <w:rFonts w:asciiTheme="majorHAnsi" w:hAnsiTheme="majorHAnsi"/>
          <w:lang w:val="en-US"/>
        </w:rPr>
        <w:t>January</w:t>
      </w:r>
      <w:r w:rsidRPr="009940C4">
        <w:rPr>
          <w:rFonts w:asciiTheme="majorHAnsi" w:hAnsiTheme="majorHAnsi"/>
          <w:lang w:val="en-US"/>
        </w:rPr>
        <w:t xml:space="preserve"> 2</w:t>
      </w:r>
      <w:r w:rsidR="00E43C36">
        <w:rPr>
          <w:rFonts w:asciiTheme="majorHAnsi" w:hAnsiTheme="majorHAnsi"/>
          <w:lang w:val="en-US"/>
        </w:rPr>
        <w:t>3</w:t>
      </w:r>
      <w:r w:rsidRPr="009940C4">
        <w:rPr>
          <w:rFonts w:asciiTheme="majorHAnsi" w:hAnsiTheme="majorHAnsi"/>
          <w:lang w:val="en-US"/>
        </w:rPr>
        <w:t>, 201</w:t>
      </w:r>
      <w:r w:rsidR="00E43C36">
        <w:rPr>
          <w:rFonts w:asciiTheme="majorHAnsi" w:hAnsiTheme="majorHAnsi"/>
          <w:lang w:val="en-US"/>
        </w:rPr>
        <w:t>4</w:t>
      </w:r>
    </w:p>
    <w:p w:rsidR="002225BD" w:rsidRPr="009940C4" w:rsidRDefault="002225BD" w:rsidP="002225BD">
      <w:pPr>
        <w:rPr>
          <w:rFonts w:asciiTheme="majorHAnsi" w:hAnsiTheme="majorHAnsi"/>
          <w:lang w:val="en-US"/>
        </w:rPr>
      </w:pPr>
    </w:p>
    <w:p w:rsidR="002225BD" w:rsidRPr="009940C4" w:rsidRDefault="002225BD" w:rsidP="002225BD">
      <w:pPr>
        <w:rPr>
          <w:rFonts w:asciiTheme="majorHAnsi" w:hAnsiTheme="majorHAnsi"/>
          <w:b/>
          <w:lang w:val="en-US"/>
        </w:rPr>
      </w:pPr>
      <w:r w:rsidRPr="009940C4">
        <w:rPr>
          <w:rFonts w:asciiTheme="majorHAnsi" w:hAnsiTheme="majorHAnsi"/>
          <w:b/>
          <w:lang w:val="en-US"/>
        </w:rPr>
        <w:t>Overall Curriculum Expectations</w:t>
      </w:r>
    </w:p>
    <w:p w:rsidR="002225BD" w:rsidRPr="009940C4" w:rsidRDefault="002225BD" w:rsidP="002225BD">
      <w:pPr>
        <w:autoSpaceDE w:val="0"/>
        <w:autoSpaceDN w:val="0"/>
        <w:adjustRightInd w:val="0"/>
        <w:rPr>
          <w:rFonts w:asciiTheme="majorHAnsi" w:eastAsiaTheme="minorHAnsi" w:hAnsiTheme="majorHAnsi" w:cs="Bembo"/>
          <w:sz w:val="23"/>
          <w:szCs w:val="23"/>
          <w:lang w:val="en-US"/>
        </w:rPr>
      </w:pPr>
    </w:p>
    <w:p w:rsidR="00FD13A4" w:rsidRPr="00FD13A4" w:rsidRDefault="00FD13A4" w:rsidP="00FD13A4">
      <w:pPr>
        <w:autoSpaceDE w:val="0"/>
        <w:autoSpaceDN w:val="0"/>
        <w:adjustRightInd w:val="0"/>
        <w:rPr>
          <w:rFonts w:asciiTheme="majorHAnsi" w:eastAsiaTheme="minorHAnsi" w:hAnsiTheme="majorHAnsi" w:cs="Bembo"/>
          <w:sz w:val="23"/>
          <w:szCs w:val="23"/>
        </w:rPr>
      </w:pPr>
      <w:r w:rsidRPr="00FD13A4">
        <w:rPr>
          <w:rFonts w:asciiTheme="majorHAnsi" w:eastAsiaTheme="minorHAnsi" w:hAnsiTheme="majorHAnsi" w:cs="Bembo"/>
          <w:sz w:val="23"/>
          <w:szCs w:val="23"/>
        </w:rPr>
        <w:t>This course introduces students to information and communication technology in a business</w:t>
      </w:r>
    </w:p>
    <w:p w:rsidR="00FD13A4" w:rsidRPr="00FD13A4" w:rsidRDefault="00FD13A4" w:rsidP="00FD13A4">
      <w:pPr>
        <w:autoSpaceDE w:val="0"/>
        <w:autoSpaceDN w:val="0"/>
        <w:adjustRightInd w:val="0"/>
        <w:rPr>
          <w:rFonts w:asciiTheme="majorHAnsi" w:eastAsiaTheme="minorHAnsi" w:hAnsiTheme="majorHAnsi" w:cs="Bembo"/>
          <w:sz w:val="23"/>
          <w:szCs w:val="23"/>
        </w:rPr>
      </w:pPr>
      <w:r w:rsidRPr="00FD13A4">
        <w:rPr>
          <w:rFonts w:asciiTheme="majorHAnsi" w:eastAsiaTheme="minorHAnsi" w:hAnsiTheme="majorHAnsi" w:cs="Bembo"/>
          <w:sz w:val="23"/>
          <w:szCs w:val="23"/>
        </w:rPr>
        <w:t>environment and builds a foundation of digital literacy skills necessary for success in a</w:t>
      </w:r>
    </w:p>
    <w:p w:rsidR="00FD13A4" w:rsidRPr="00FD13A4" w:rsidRDefault="00FD13A4" w:rsidP="00FD13A4">
      <w:pPr>
        <w:autoSpaceDE w:val="0"/>
        <w:autoSpaceDN w:val="0"/>
        <w:adjustRightInd w:val="0"/>
        <w:rPr>
          <w:rFonts w:asciiTheme="majorHAnsi" w:eastAsiaTheme="minorHAnsi" w:hAnsiTheme="majorHAnsi" w:cs="Bembo"/>
          <w:sz w:val="23"/>
          <w:szCs w:val="23"/>
        </w:rPr>
      </w:pPr>
      <w:r w:rsidRPr="00FD13A4">
        <w:rPr>
          <w:rFonts w:asciiTheme="majorHAnsi" w:eastAsiaTheme="minorHAnsi" w:hAnsiTheme="majorHAnsi" w:cs="Bembo"/>
          <w:sz w:val="23"/>
          <w:szCs w:val="23"/>
        </w:rPr>
        <w:t>technologically driven society. Students will develop word processing, spreadsheet, database,</w:t>
      </w:r>
    </w:p>
    <w:p w:rsidR="00FD13A4" w:rsidRPr="00FD13A4" w:rsidRDefault="00FD13A4" w:rsidP="00FD13A4">
      <w:pPr>
        <w:autoSpaceDE w:val="0"/>
        <w:autoSpaceDN w:val="0"/>
        <w:adjustRightInd w:val="0"/>
        <w:rPr>
          <w:rFonts w:asciiTheme="majorHAnsi" w:eastAsiaTheme="minorHAnsi" w:hAnsiTheme="majorHAnsi" w:cs="Bembo"/>
          <w:sz w:val="23"/>
          <w:szCs w:val="23"/>
        </w:rPr>
      </w:pPr>
      <w:r w:rsidRPr="00FD13A4">
        <w:rPr>
          <w:rFonts w:asciiTheme="majorHAnsi" w:eastAsiaTheme="minorHAnsi" w:hAnsiTheme="majorHAnsi" w:cs="Bembo"/>
          <w:sz w:val="23"/>
          <w:szCs w:val="23"/>
        </w:rPr>
        <w:t>desktop publishing, presentation software, and website design skills. Throughout the course,</w:t>
      </w:r>
    </w:p>
    <w:p w:rsidR="00FD13A4" w:rsidRPr="00FD13A4" w:rsidRDefault="00FD13A4" w:rsidP="00FD13A4">
      <w:pPr>
        <w:autoSpaceDE w:val="0"/>
        <w:autoSpaceDN w:val="0"/>
        <w:adjustRightInd w:val="0"/>
        <w:rPr>
          <w:rFonts w:asciiTheme="majorHAnsi" w:eastAsiaTheme="minorHAnsi" w:hAnsiTheme="majorHAnsi" w:cs="Bembo"/>
          <w:sz w:val="23"/>
          <w:szCs w:val="23"/>
        </w:rPr>
      </w:pPr>
      <w:r w:rsidRPr="00FD13A4">
        <w:rPr>
          <w:rFonts w:asciiTheme="majorHAnsi" w:eastAsiaTheme="minorHAnsi" w:hAnsiTheme="majorHAnsi" w:cs="Bembo"/>
          <w:sz w:val="23"/>
          <w:szCs w:val="23"/>
        </w:rPr>
        <w:t>there is an emphasis on digital literacy, effective electronic research and communication skills,</w:t>
      </w:r>
    </w:p>
    <w:p w:rsidR="002225BD" w:rsidRPr="00FD13A4" w:rsidRDefault="00FD13A4" w:rsidP="00FD13A4">
      <w:pPr>
        <w:rPr>
          <w:rFonts w:asciiTheme="majorHAnsi" w:eastAsiaTheme="minorHAnsi" w:hAnsiTheme="majorHAnsi" w:cs="Bembo"/>
          <w:sz w:val="23"/>
          <w:szCs w:val="23"/>
          <w:lang w:val="en-US"/>
        </w:rPr>
      </w:pPr>
      <w:r w:rsidRPr="00FD13A4">
        <w:rPr>
          <w:rFonts w:asciiTheme="majorHAnsi" w:eastAsiaTheme="minorHAnsi" w:hAnsiTheme="majorHAnsi" w:cs="Bembo"/>
          <w:sz w:val="23"/>
          <w:szCs w:val="23"/>
        </w:rPr>
        <w:t>and current issues related to the impact of information and communication technology.</w:t>
      </w:r>
    </w:p>
    <w:p w:rsidR="00FD13A4" w:rsidRDefault="00FD13A4" w:rsidP="00055FA8">
      <w:pPr>
        <w:rPr>
          <w:rFonts w:asciiTheme="majorHAnsi" w:hAnsiTheme="majorHAnsi"/>
          <w:b/>
          <w:lang w:val="en-US"/>
        </w:rPr>
      </w:pPr>
    </w:p>
    <w:p w:rsidR="00DC2F8B" w:rsidRPr="002D22B5" w:rsidRDefault="00574A72" w:rsidP="00DC2F8B">
      <w:pPr>
        <w:pStyle w:val="NormalWeb"/>
        <w:rPr>
          <w:rFonts w:asciiTheme="majorHAnsi" w:hAnsiTheme="majorHAnsi"/>
          <w:sz w:val="23"/>
          <w:szCs w:val="23"/>
        </w:rPr>
      </w:pPr>
      <w:r w:rsidRPr="002D22B5">
        <w:rPr>
          <w:rFonts w:asciiTheme="majorHAnsi" w:hAnsiTheme="majorHAnsi"/>
          <w:b/>
          <w:sz w:val="23"/>
          <w:szCs w:val="23"/>
          <w:lang w:val="en-US"/>
        </w:rPr>
        <w:t>Software:</w:t>
      </w:r>
      <w:r w:rsidRPr="002D22B5">
        <w:rPr>
          <w:rFonts w:asciiTheme="majorHAnsi" w:hAnsiTheme="majorHAnsi"/>
          <w:sz w:val="23"/>
          <w:szCs w:val="23"/>
          <w:lang w:val="en-US"/>
        </w:rPr>
        <w:tab/>
      </w:r>
      <w:r w:rsidR="00DC2F8B" w:rsidRPr="002D22B5">
        <w:rPr>
          <w:rFonts w:asciiTheme="majorHAnsi" w:hAnsiTheme="majorHAnsi"/>
          <w:sz w:val="23"/>
          <w:szCs w:val="23"/>
        </w:rPr>
        <w:t>The following software programs are studied in BTT1O</w:t>
      </w:r>
      <w:r w:rsidR="00B94AAC">
        <w:rPr>
          <w:rFonts w:asciiTheme="majorHAnsi" w:hAnsiTheme="majorHAnsi"/>
          <w:sz w:val="23"/>
          <w:szCs w:val="23"/>
        </w:rPr>
        <w:t>/2O</w:t>
      </w:r>
      <w:r w:rsidR="00DC2F8B" w:rsidRPr="002D22B5">
        <w:rPr>
          <w:rFonts w:asciiTheme="majorHAnsi" w:hAnsiTheme="majorHAnsi"/>
          <w:sz w:val="23"/>
          <w:szCs w:val="23"/>
        </w:rPr>
        <w:t xml:space="preserve">. It is </w:t>
      </w:r>
      <w:r w:rsidR="00DC2F8B" w:rsidRPr="002D22B5">
        <w:rPr>
          <w:rStyle w:val="Strong"/>
          <w:rFonts w:asciiTheme="majorHAnsi" w:hAnsiTheme="majorHAnsi"/>
          <w:sz w:val="23"/>
          <w:szCs w:val="23"/>
          <w:u w:val="single"/>
        </w:rPr>
        <w:t xml:space="preserve">not </w:t>
      </w:r>
      <w:r w:rsidR="00DC2F8B" w:rsidRPr="002D22B5">
        <w:rPr>
          <w:rFonts w:asciiTheme="majorHAnsi" w:hAnsiTheme="majorHAnsi"/>
          <w:sz w:val="23"/>
          <w:szCs w:val="23"/>
        </w:rPr>
        <w:t xml:space="preserve">a </w:t>
      </w:r>
      <w:r w:rsidR="00B94AAC">
        <w:rPr>
          <w:rFonts w:asciiTheme="majorHAnsi" w:hAnsiTheme="majorHAnsi"/>
          <w:sz w:val="23"/>
          <w:szCs w:val="23"/>
        </w:rPr>
        <w:tab/>
      </w:r>
      <w:r w:rsidR="00B94AAC">
        <w:rPr>
          <w:rFonts w:asciiTheme="majorHAnsi" w:hAnsiTheme="majorHAnsi"/>
          <w:sz w:val="23"/>
          <w:szCs w:val="23"/>
        </w:rPr>
        <w:tab/>
      </w:r>
      <w:r w:rsidR="00B94AAC">
        <w:rPr>
          <w:rFonts w:asciiTheme="majorHAnsi" w:hAnsiTheme="majorHAnsi"/>
          <w:sz w:val="23"/>
          <w:szCs w:val="23"/>
        </w:rPr>
        <w:tab/>
      </w:r>
      <w:r w:rsidR="00B94AAC">
        <w:rPr>
          <w:rFonts w:asciiTheme="majorHAnsi" w:hAnsiTheme="majorHAnsi"/>
          <w:sz w:val="23"/>
          <w:szCs w:val="23"/>
        </w:rPr>
        <w:tab/>
        <w:t xml:space="preserve">requirement </w:t>
      </w:r>
      <w:r w:rsidR="00DC2F8B" w:rsidRPr="002D22B5">
        <w:rPr>
          <w:rFonts w:asciiTheme="majorHAnsi" w:hAnsiTheme="majorHAnsi"/>
          <w:sz w:val="23"/>
          <w:szCs w:val="23"/>
        </w:rPr>
        <w:t xml:space="preserve">that students have these programs available at home. All </w:t>
      </w:r>
      <w:r w:rsidR="00B94AAC">
        <w:rPr>
          <w:rFonts w:asciiTheme="majorHAnsi" w:hAnsiTheme="majorHAnsi"/>
          <w:sz w:val="23"/>
          <w:szCs w:val="23"/>
        </w:rPr>
        <w:tab/>
      </w:r>
      <w:r w:rsidR="00B94AAC">
        <w:rPr>
          <w:rFonts w:asciiTheme="majorHAnsi" w:hAnsiTheme="majorHAnsi"/>
          <w:sz w:val="23"/>
          <w:szCs w:val="23"/>
        </w:rPr>
        <w:tab/>
      </w:r>
      <w:r w:rsidR="00B94AAC">
        <w:rPr>
          <w:rFonts w:asciiTheme="majorHAnsi" w:hAnsiTheme="majorHAnsi"/>
          <w:sz w:val="23"/>
          <w:szCs w:val="23"/>
        </w:rPr>
        <w:tab/>
      </w:r>
      <w:r w:rsidR="00B94AAC">
        <w:rPr>
          <w:rFonts w:asciiTheme="majorHAnsi" w:hAnsiTheme="majorHAnsi"/>
          <w:sz w:val="23"/>
          <w:szCs w:val="23"/>
        </w:rPr>
        <w:tab/>
        <w:t>p</w:t>
      </w:r>
      <w:r w:rsidR="00DC2F8B" w:rsidRPr="002D22B5">
        <w:rPr>
          <w:rFonts w:asciiTheme="majorHAnsi" w:hAnsiTheme="majorHAnsi"/>
          <w:sz w:val="23"/>
          <w:szCs w:val="23"/>
        </w:rPr>
        <w:t>rojects/assignments</w:t>
      </w:r>
      <w:r w:rsidR="00B94AAC">
        <w:rPr>
          <w:rFonts w:asciiTheme="majorHAnsi" w:hAnsiTheme="majorHAnsi"/>
          <w:sz w:val="23"/>
          <w:szCs w:val="23"/>
        </w:rPr>
        <w:t xml:space="preserve"> </w:t>
      </w:r>
      <w:r w:rsidR="00DC2F8B" w:rsidRPr="002D22B5">
        <w:rPr>
          <w:rFonts w:asciiTheme="majorHAnsi" w:hAnsiTheme="majorHAnsi"/>
          <w:sz w:val="23"/>
          <w:szCs w:val="23"/>
        </w:rPr>
        <w:t xml:space="preserve">are to be completed during </w:t>
      </w:r>
      <w:proofErr w:type="spellStart"/>
      <w:r w:rsidR="00DC2F8B" w:rsidRPr="002D22B5">
        <w:rPr>
          <w:rFonts w:asciiTheme="majorHAnsi" w:hAnsiTheme="majorHAnsi"/>
          <w:sz w:val="23"/>
          <w:szCs w:val="23"/>
        </w:rPr>
        <w:t>classtime</w:t>
      </w:r>
      <w:proofErr w:type="spellEnd"/>
      <w:r w:rsidR="00DC2F8B" w:rsidRPr="002D22B5">
        <w:rPr>
          <w:rFonts w:asciiTheme="majorHAnsi" w:hAnsiTheme="majorHAnsi"/>
          <w:sz w:val="23"/>
          <w:szCs w:val="23"/>
        </w:rPr>
        <w:t xml:space="preserve"> and should not </w:t>
      </w:r>
      <w:r w:rsidR="00B94AAC">
        <w:rPr>
          <w:rFonts w:asciiTheme="majorHAnsi" w:hAnsiTheme="majorHAnsi"/>
          <w:sz w:val="23"/>
          <w:szCs w:val="23"/>
        </w:rPr>
        <w:tab/>
      </w:r>
      <w:r w:rsidR="00B94AAC">
        <w:rPr>
          <w:rFonts w:asciiTheme="majorHAnsi" w:hAnsiTheme="majorHAnsi"/>
          <w:sz w:val="23"/>
          <w:szCs w:val="23"/>
        </w:rPr>
        <w:tab/>
      </w:r>
      <w:r w:rsidR="00B94AAC">
        <w:rPr>
          <w:rFonts w:asciiTheme="majorHAnsi" w:hAnsiTheme="majorHAnsi"/>
          <w:sz w:val="23"/>
          <w:szCs w:val="23"/>
        </w:rPr>
        <w:tab/>
        <w:t>r</w:t>
      </w:r>
      <w:r w:rsidR="00DC2F8B" w:rsidRPr="002D22B5">
        <w:rPr>
          <w:rFonts w:asciiTheme="majorHAnsi" w:hAnsiTheme="majorHAnsi"/>
          <w:sz w:val="23"/>
          <w:szCs w:val="23"/>
        </w:rPr>
        <w:t>equire extra time outside of class.</w:t>
      </w:r>
    </w:p>
    <w:p w:rsidR="00DC2F8B" w:rsidRDefault="002D22B5" w:rsidP="002D22B5">
      <w:pPr>
        <w:pStyle w:val="NoSpacing"/>
        <w:rPr>
          <w:rStyle w:val="Strong"/>
          <w:rFonts w:asciiTheme="majorHAnsi" w:hAnsiTheme="majorHAnsi"/>
          <w:b w:val="0"/>
          <w:sz w:val="23"/>
          <w:szCs w:val="23"/>
        </w:rPr>
      </w:pPr>
      <w:r>
        <w:rPr>
          <w:rStyle w:val="Strong"/>
          <w:rFonts w:asciiTheme="majorHAnsi" w:hAnsiTheme="majorHAnsi"/>
          <w:sz w:val="23"/>
          <w:szCs w:val="23"/>
        </w:rPr>
        <w:tab/>
      </w:r>
      <w:r>
        <w:rPr>
          <w:rStyle w:val="Strong"/>
          <w:rFonts w:asciiTheme="majorHAnsi" w:hAnsiTheme="majorHAnsi"/>
          <w:sz w:val="23"/>
          <w:szCs w:val="23"/>
        </w:rPr>
        <w:tab/>
      </w:r>
      <w:r w:rsidR="00DC2F8B" w:rsidRPr="002D22B5">
        <w:rPr>
          <w:rStyle w:val="Strong"/>
          <w:rFonts w:asciiTheme="majorHAnsi" w:hAnsiTheme="majorHAnsi"/>
          <w:sz w:val="23"/>
          <w:szCs w:val="23"/>
        </w:rPr>
        <w:t>Microsoft Office</w:t>
      </w:r>
      <w:r>
        <w:rPr>
          <w:rStyle w:val="Strong"/>
          <w:rFonts w:asciiTheme="majorHAnsi" w:hAnsiTheme="majorHAnsi"/>
          <w:sz w:val="23"/>
          <w:szCs w:val="23"/>
        </w:rPr>
        <w:t xml:space="preserve"> </w:t>
      </w:r>
      <w:r>
        <w:rPr>
          <w:rStyle w:val="Strong"/>
          <w:rFonts w:asciiTheme="majorHAnsi" w:hAnsiTheme="majorHAnsi"/>
          <w:b w:val="0"/>
          <w:sz w:val="23"/>
          <w:szCs w:val="23"/>
        </w:rPr>
        <w:t>(Word, Excel, PowerPoint)</w:t>
      </w:r>
    </w:p>
    <w:p w:rsidR="00DC2F8B" w:rsidRPr="002D22B5" w:rsidRDefault="002D22B5" w:rsidP="002D22B5">
      <w:pPr>
        <w:pStyle w:val="NoSpacing"/>
      </w:pPr>
      <w:r>
        <w:rPr>
          <w:rStyle w:val="Strong"/>
          <w:rFonts w:asciiTheme="majorHAnsi" w:hAnsiTheme="majorHAnsi"/>
          <w:sz w:val="23"/>
          <w:szCs w:val="23"/>
        </w:rPr>
        <w:tab/>
      </w:r>
      <w:r>
        <w:rPr>
          <w:rStyle w:val="Strong"/>
          <w:rFonts w:asciiTheme="majorHAnsi" w:hAnsiTheme="majorHAnsi"/>
          <w:sz w:val="23"/>
          <w:szCs w:val="23"/>
        </w:rPr>
        <w:tab/>
      </w:r>
      <w:r w:rsidR="00DC2F8B" w:rsidRPr="002D22B5">
        <w:rPr>
          <w:rStyle w:val="Strong"/>
          <w:rFonts w:asciiTheme="majorHAnsi" w:hAnsiTheme="majorHAnsi"/>
          <w:sz w:val="23"/>
          <w:szCs w:val="23"/>
        </w:rPr>
        <w:t>Microsoft Publisher</w:t>
      </w:r>
    </w:p>
    <w:p w:rsidR="00DC2F8B" w:rsidRPr="002D22B5" w:rsidRDefault="002D22B5" w:rsidP="002D22B5">
      <w:pPr>
        <w:pStyle w:val="NoSpacing"/>
      </w:pPr>
      <w:r>
        <w:rPr>
          <w:rStyle w:val="Strong"/>
          <w:rFonts w:asciiTheme="majorHAnsi" w:hAnsiTheme="majorHAnsi"/>
          <w:sz w:val="23"/>
          <w:szCs w:val="23"/>
        </w:rPr>
        <w:tab/>
      </w:r>
      <w:r>
        <w:rPr>
          <w:rStyle w:val="Strong"/>
          <w:rFonts w:asciiTheme="majorHAnsi" w:hAnsiTheme="majorHAnsi"/>
          <w:sz w:val="23"/>
          <w:szCs w:val="23"/>
        </w:rPr>
        <w:tab/>
      </w:r>
      <w:r w:rsidR="00DC2F8B" w:rsidRPr="002D22B5">
        <w:rPr>
          <w:rStyle w:val="Strong"/>
          <w:rFonts w:asciiTheme="majorHAnsi" w:hAnsiTheme="majorHAnsi"/>
          <w:sz w:val="23"/>
          <w:szCs w:val="23"/>
        </w:rPr>
        <w:t>Adobe Photoshop</w:t>
      </w:r>
    </w:p>
    <w:p w:rsidR="00DC2F8B" w:rsidRPr="002D22B5" w:rsidRDefault="002D22B5" w:rsidP="002D22B5">
      <w:pPr>
        <w:pStyle w:val="NoSpacing"/>
      </w:pPr>
      <w:r>
        <w:rPr>
          <w:rStyle w:val="Strong"/>
          <w:rFonts w:asciiTheme="majorHAnsi" w:hAnsiTheme="majorHAnsi"/>
          <w:sz w:val="23"/>
          <w:szCs w:val="23"/>
        </w:rPr>
        <w:tab/>
      </w:r>
      <w:r>
        <w:rPr>
          <w:rStyle w:val="Strong"/>
          <w:rFonts w:asciiTheme="majorHAnsi" w:hAnsiTheme="majorHAnsi"/>
          <w:sz w:val="23"/>
          <w:szCs w:val="23"/>
        </w:rPr>
        <w:tab/>
      </w:r>
      <w:r w:rsidR="00A92D1B">
        <w:rPr>
          <w:rStyle w:val="Strong"/>
          <w:rFonts w:asciiTheme="majorHAnsi" w:hAnsiTheme="majorHAnsi"/>
          <w:sz w:val="23"/>
          <w:szCs w:val="23"/>
        </w:rPr>
        <w:t>A</w:t>
      </w:r>
      <w:r w:rsidR="00DC2F8B" w:rsidRPr="002D22B5">
        <w:rPr>
          <w:rStyle w:val="Strong"/>
          <w:rFonts w:asciiTheme="majorHAnsi" w:hAnsiTheme="majorHAnsi"/>
          <w:sz w:val="23"/>
          <w:szCs w:val="23"/>
        </w:rPr>
        <w:t>dobe Dreamweaver</w:t>
      </w:r>
      <w:r>
        <w:rPr>
          <w:rStyle w:val="Strong"/>
          <w:rFonts w:asciiTheme="majorHAnsi" w:hAnsiTheme="majorHAnsi"/>
          <w:sz w:val="23"/>
          <w:szCs w:val="23"/>
        </w:rPr>
        <w:t xml:space="preserve"> / </w:t>
      </w:r>
      <w:proofErr w:type="spellStart"/>
      <w:r>
        <w:rPr>
          <w:rStyle w:val="Strong"/>
          <w:rFonts w:asciiTheme="majorHAnsi" w:hAnsiTheme="majorHAnsi"/>
          <w:sz w:val="23"/>
          <w:szCs w:val="23"/>
        </w:rPr>
        <w:t>Weebly</w:t>
      </w:r>
      <w:proofErr w:type="spellEnd"/>
    </w:p>
    <w:p w:rsidR="00DC2F8B" w:rsidRPr="002D22B5" w:rsidRDefault="002D22B5" w:rsidP="002D22B5">
      <w:pPr>
        <w:pStyle w:val="NoSpacing"/>
      </w:pPr>
      <w:r>
        <w:rPr>
          <w:rStyle w:val="Strong"/>
          <w:rFonts w:asciiTheme="majorHAnsi" w:hAnsiTheme="majorHAnsi"/>
          <w:sz w:val="23"/>
          <w:szCs w:val="23"/>
        </w:rPr>
        <w:tab/>
      </w:r>
      <w:r>
        <w:rPr>
          <w:rStyle w:val="Strong"/>
          <w:rFonts w:asciiTheme="majorHAnsi" w:hAnsiTheme="majorHAnsi"/>
          <w:sz w:val="23"/>
          <w:szCs w:val="23"/>
        </w:rPr>
        <w:tab/>
      </w:r>
      <w:proofErr w:type="spellStart"/>
      <w:r w:rsidR="00DC2F8B" w:rsidRPr="002D22B5">
        <w:rPr>
          <w:rStyle w:val="Strong"/>
          <w:rFonts w:asciiTheme="majorHAnsi" w:hAnsiTheme="majorHAnsi"/>
          <w:sz w:val="23"/>
          <w:szCs w:val="23"/>
        </w:rPr>
        <w:t>Filemaker</w:t>
      </w:r>
      <w:proofErr w:type="spellEnd"/>
      <w:r w:rsidR="00DC2F8B" w:rsidRPr="002D22B5">
        <w:rPr>
          <w:rStyle w:val="Strong"/>
          <w:rFonts w:asciiTheme="majorHAnsi" w:hAnsiTheme="majorHAnsi"/>
          <w:sz w:val="23"/>
          <w:szCs w:val="23"/>
        </w:rPr>
        <w:t xml:space="preserve"> Pro</w:t>
      </w:r>
    </w:p>
    <w:p w:rsidR="00574A72" w:rsidRPr="00DC2F8B" w:rsidRDefault="00574A72" w:rsidP="00DC2F8B">
      <w:pPr>
        <w:ind w:left="1440" w:hanging="1440"/>
        <w:rPr>
          <w:rFonts w:asciiTheme="majorHAnsi" w:hAnsiTheme="majorHAnsi"/>
          <w:lang w:val="en-US"/>
        </w:rPr>
      </w:pPr>
      <w:r w:rsidRPr="00DC2F8B">
        <w:rPr>
          <w:rFonts w:asciiTheme="majorHAnsi" w:hAnsiTheme="majorHAnsi"/>
          <w:lang w:val="en-US"/>
        </w:rPr>
        <w:tab/>
      </w:r>
      <w:r w:rsidRPr="00DC2F8B">
        <w:rPr>
          <w:rFonts w:asciiTheme="majorHAnsi" w:hAnsiTheme="majorHAnsi"/>
          <w:lang w:val="en-US"/>
        </w:rPr>
        <w:tab/>
      </w:r>
    </w:p>
    <w:p w:rsidR="00055FA8" w:rsidRPr="00DC2F8B" w:rsidRDefault="00055FA8" w:rsidP="00055FA8">
      <w:pPr>
        <w:rPr>
          <w:rFonts w:asciiTheme="majorHAnsi" w:hAnsiTheme="majorHAnsi"/>
          <w:lang w:val="en-US"/>
        </w:rPr>
      </w:pPr>
    </w:p>
    <w:p w:rsidR="00974938" w:rsidRDefault="00055FA8" w:rsidP="00055FA8">
      <w:pPr>
        <w:rPr>
          <w:rFonts w:asciiTheme="majorHAnsi" w:hAnsiTheme="majorHAnsi"/>
          <w:lang w:val="en-US"/>
        </w:rPr>
      </w:pPr>
      <w:r w:rsidRPr="00974938">
        <w:rPr>
          <w:rFonts w:asciiTheme="majorHAnsi" w:hAnsiTheme="majorHAnsi"/>
          <w:b/>
          <w:lang w:val="en-US"/>
        </w:rPr>
        <w:t xml:space="preserve">Organization: </w:t>
      </w:r>
      <w:r w:rsidRPr="00974938">
        <w:rPr>
          <w:rFonts w:asciiTheme="majorHAnsi" w:hAnsiTheme="majorHAnsi"/>
          <w:lang w:val="en-US"/>
        </w:rPr>
        <w:t xml:space="preserve">We will be completing the vast majority of work in this course on the </w:t>
      </w:r>
    </w:p>
    <w:p w:rsidR="00974938" w:rsidRDefault="00974938" w:rsidP="00974938">
      <w:pPr>
        <w:rPr>
          <w:rFonts w:asciiTheme="majorHAnsi" w:hAnsiTheme="majorHAnsi"/>
          <w:lang w:val="en-US"/>
        </w:rPr>
      </w:pPr>
      <w:r>
        <w:rPr>
          <w:rFonts w:asciiTheme="majorHAnsi" w:hAnsiTheme="majorHAnsi"/>
          <w:lang w:val="en-US"/>
        </w:rPr>
        <w:tab/>
      </w:r>
      <w:r>
        <w:rPr>
          <w:rFonts w:asciiTheme="majorHAnsi" w:hAnsiTheme="majorHAnsi"/>
          <w:lang w:val="en-US"/>
        </w:rPr>
        <w:tab/>
      </w:r>
      <w:r w:rsidR="00055FA8" w:rsidRPr="00974938">
        <w:rPr>
          <w:rFonts w:asciiTheme="majorHAnsi" w:hAnsiTheme="majorHAnsi"/>
          <w:lang w:val="en-US"/>
        </w:rPr>
        <w:t>computer.</w:t>
      </w:r>
      <w:r>
        <w:rPr>
          <w:rFonts w:asciiTheme="majorHAnsi" w:hAnsiTheme="majorHAnsi"/>
          <w:lang w:val="en-US"/>
        </w:rPr>
        <w:t xml:space="preserve">  </w:t>
      </w:r>
      <w:r w:rsidR="00055FA8" w:rsidRPr="00974938">
        <w:rPr>
          <w:rFonts w:asciiTheme="majorHAnsi" w:hAnsiTheme="majorHAnsi"/>
          <w:lang w:val="en-US"/>
        </w:rPr>
        <w:t xml:space="preserve">Students are expected to maintain a well organized folder on the </w:t>
      </w:r>
    </w:p>
    <w:p w:rsidR="00055FA8" w:rsidRPr="00974938" w:rsidRDefault="00974938" w:rsidP="00974938">
      <w:pPr>
        <w:rPr>
          <w:rFonts w:asciiTheme="majorHAnsi" w:hAnsiTheme="majorHAnsi"/>
          <w:lang w:val="en-US"/>
        </w:rPr>
      </w:pPr>
      <w:r>
        <w:rPr>
          <w:rFonts w:asciiTheme="majorHAnsi" w:hAnsiTheme="majorHAnsi"/>
          <w:lang w:val="en-US"/>
        </w:rPr>
        <w:tab/>
      </w:r>
      <w:r>
        <w:rPr>
          <w:rFonts w:asciiTheme="majorHAnsi" w:hAnsiTheme="majorHAnsi"/>
          <w:lang w:val="en-US"/>
        </w:rPr>
        <w:tab/>
      </w:r>
      <w:r w:rsidR="00055FA8" w:rsidRPr="00974938">
        <w:rPr>
          <w:rFonts w:asciiTheme="majorHAnsi" w:hAnsiTheme="majorHAnsi"/>
          <w:lang w:val="en-US"/>
        </w:rPr>
        <w:t xml:space="preserve">school drive </w:t>
      </w:r>
      <w:r w:rsidRPr="00974938">
        <w:rPr>
          <w:rFonts w:asciiTheme="majorHAnsi" w:hAnsiTheme="majorHAnsi"/>
          <w:lang w:val="en-US"/>
        </w:rPr>
        <w:t xml:space="preserve">or “Sky Drive” </w:t>
      </w:r>
      <w:r w:rsidR="00055FA8" w:rsidRPr="00974938">
        <w:rPr>
          <w:rFonts w:asciiTheme="majorHAnsi" w:hAnsiTheme="majorHAnsi"/>
          <w:lang w:val="en-US"/>
        </w:rPr>
        <w:t xml:space="preserve">that will contain all their </w:t>
      </w:r>
      <w:r w:rsidR="002D22B5">
        <w:rPr>
          <w:rFonts w:asciiTheme="majorHAnsi" w:hAnsiTheme="majorHAnsi"/>
          <w:lang w:val="en-US"/>
        </w:rPr>
        <w:t>work and assignments</w:t>
      </w:r>
      <w:r w:rsidR="00055FA8" w:rsidRPr="00974938">
        <w:rPr>
          <w:rFonts w:asciiTheme="majorHAnsi" w:hAnsiTheme="majorHAnsi"/>
          <w:lang w:val="en-US"/>
        </w:rPr>
        <w:t xml:space="preserve">. </w:t>
      </w:r>
      <w:r w:rsidR="002D22B5">
        <w:rPr>
          <w:rFonts w:asciiTheme="majorHAnsi" w:hAnsiTheme="majorHAnsi"/>
          <w:lang w:val="en-US"/>
        </w:rPr>
        <w:tab/>
      </w:r>
      <w:r w:rsidR="002D22B5">
        <w:rPr>
          <w:rFonts w:asciiTheme="majorHAnsi" w:hAnsiTheme="majorHAnsi"/>
          <w:lang w:val="en-US"/>
        </w:rPr>
        <w:tab/>
      </w:r>
      <w:r w:rsidR="002D22B5">
        <w:rPr>
          <w:rFonts w:asciiTheme="majorHAnsi" w:hAnsiTheme="majorHAnsi"/>
          <w:lang w:val="en-US"/>
        </w:rPr>
        <w:tab/>
      </w:r>
      <w:r w:rsidR="00055FA8" w:rsidRPr="00974938">
        <w:rPr>
          <w:rFonts w:asciiTheme="majorHAnsi" w:hAnsiTheme="majorHAnsi"/>
          <w:lang w:val="en-US"/>
        </w:rPr>
        <w:t xml:space="preserve">This will allow students to </w:t>
      </w:r>
      <w:r w:rsidR="00574A72" w:rsidRPr="00974938">
        <w:rPr>
          <w:rFonts w:asciiTheme="majorHAnsi" w:hAnsiTheme="majorHAnsi"/>
          <w:lang w:val="en-US"/>
        </w:rPr>
        <w:t>quickly locate past work for study and review.</w:t>
      </w:r>
      <w:r w:rsidRPr="00974938">
        <w:rPr>
          <w:rFonts w:asciiTheme="majorHAnsi" w:hAnsiTheme="majorHAnsi"/>
          <w:lang w:val="en-US"/>
        </w:rPr>
        <w:t xml:space="preserve"> An </w:t>
      </w:r>
      <w:r w:rsidR="002D22B5">
        <w:rPr>
          <w:rFonts w:asciiTheme="majorHAnsi" w:hAnsiTheme="majorHAnsi"/>
          <w:lang w:val="en-US"/>
        </w:rPr>
        <w:tab/>
      </w:r>
      <w:r w:rsidR="002D22B5">
        <w:rPr>
          <w:rFonts w:asciiTheme="majorHAnsi" w:hAnsiTheme="majorHAnsi"/>
          <w:lang w:val="en-US"/>
        </w:rPr>
        <w:tab/>
      </w:r>
      <w:r w:rsidR="002D22B5">
        <w:rPr>
          <w:rFonts w:asciiTheme="majorHAnsi" w:hAnsiTheme="majorHAnsi"/>
          <w:lang w:val="en-US"/>
        </w:rPr>
        <w:tab/>
      </w:r>
      <w:r w:rsidRPr="00974938">
        <w:rPr>
          <w:rFonts w:asciiTheme="majorHAnsi" w:hAnsiTheme="majorHAnsi"/>
          <w:lang w:val="en-US"/>
        </w:rPr>
        <w:t>alternative is for students to carry a memory stick to class with them</w:t>
      </w:r>
      <w:r w:rsidR="002D22B5">
        <w:rPr>
          <w:rFonts w:asciiTheme="majorHAnsi" w:hAnsiTheme="majorHAnsi"/>
          <w:lang w:val="en-US"/>
        </w:rPr>
        <w:t xml:space="preserve"> </w:t>
      </w:r>
      <w:r w:rsidR="002D22B5" w:rsidRPr="002D22B5">
        <w:rPr>
          <w:rFonts w:asciiTheme="majorHAnsi" w:hAnsiTheme="majorHAnsi"/>
          <w:b/>
          <w:sz w:val="28"/>
          <w:u w:val="single"/>
          <w:lang w:val="en-US"/>
        </w:rPr>
        <w:t>every</w:t>
      </w:r>
      <w:r w:rsidR="002D22B5">
        <w:rPr>
          <w:rFonts w:asciiTheme="majorHAnsi" w:hAnsiTheme="majorHAnsi"/>
          <w:lang w:val="en-US"/>
        </w:rPr>
        <w:t xml:space="preserve"> </w:t>
      </w:r>
      <w:r w:rsidR="002D22B5">
        <w:rPr>
          <w:rFonts w:asciiTheme="majorHAnsi" w:hAnsiTheme="majorHAnsi"/>
          <w:lang w:val="en-US"/>
        </w:rPr>
        <w:tab/>
      </w:r>
      <w:r w:rsidR="002D22B5">
        <w:rPr>
          <w:rFonts w:asciiTheme="majorHAnsi" w:hAnsiTheme="majorHAnsi"/>
          <w:lang w:val="en-US"/>
        </w:rPr>
        <w:tab/>
      </w:r>
      <w:r w:rsidR="002D22B5">
        <w:rPr>
          <w:rFonts w:asciiTheme="majorHAnsi" w:hAnsiTheme="majorHAnsi"/>
          <w:lang w:val="en-US"/>
        </w:rPr>
        <w:tab/>
        <w:t>day</w:t>
      </w:r>
      <w:r w:rsidRPr="00974938">
        <w:rPr>
          <w:rFonts w:asciiTheme="majorHAnsi" w:hAnsiTheme="majorHAnsi"/>
          <w:lang w:val="en-US"/>
        </w:rPr>
        <w:t>.</w:t>
      </w:r>
    </w:p>
    <w:p w:rsidR="003B372F" w:rsidRDefault="003B372F" w:rsidP="003B372F">
      <w:pPr>
        <w:tabs>
          <w:tab w:val="left" w:pos="-720"/>
        </w:tabs>
        <w:suppressAutoHyphens/>
        <w:spacing w:before="100" w:beforeAutospacing="1" w:after="100" w:afterAutospacing="1" w:line="240" w:lineRule="atLeast"/>
        <w:jc w:val="both"/>
        <w:rPr>
          <w:rFonts w:asciiTheme="majorHAnsi" w:hAnsiTheme="majorHAnsi"/>
          <w:b/>
          <w:lang w:val="en-US"/>
        </w:rPr>
      </w:pPr>
    </w:p>
    <w:p w:rsidR="00E21B68" w:rsidRDefault="00E21B68" w:rsidP="003B372F">
      <w:pPr>
        <w:tabs>
          <w:tab w:val="left" w:pos="-720"/>
        </w:tabs>
        <w:suppressAutoHyphens/>
        <w:spacing w:before="100" w:beforeAutospacing="1" w:after="100" w:afterAutospacing="1" w:line="240" w:lineRule="atLeast"/>
        <w:jc w:val="both"/>
        <w:rPr>
          <w:rFonts w:asciiTheme="majorHAnsi" w:hAnsiTheme="majorHAnsi"/>
          <w:b/>
          <w:lang w:val="en-US"/>
        </w:rPr>
      </w:pPr>
    </w:p>
    <w:p w:rsidR="00E21B68" w:rsidRPr="00974938" w:rsidRDefault="00E21B68" w:rsidP="003B372F">
      <w:pPr>
        <w:tabs>
          <w:tab w:val="left" w:pos="-720"/>
        </w:tabs>
        <w:suppressAutoHyphens/>
        <w:spacing w:before="100" w:beforeAutospacing="1" w:after="100" w:afterAutospacing="1" w:line="240" w:lineRule="atLeast"/>
        <w:jc w:val="both"/>
        <w:rPr>
          <w:rFonts w:asciiTheme="majorHAnsi" w:hAnsiTheme="majorHAnsi"/>
          <w:b/>
          <w:lang w:val="en-US"/>
        </w:rPr>
      </w:pPr>
    </w:p>
    <w:p w:rsidR="00574A72" w:rsidRPr="00235755" w:rsidRDefault="00574A72" w:rsidP="00574A72">
      <w:pPr>
        <w:tabs>
          <w:tab w:val="left" w:pos="-720"/>
        </w:tabs>
        <w:suppressAutoHyphens/>
        <w:spacing w:before="100" w:beforeAutospacing="1" w:after="100" w:afterAutospacing="1" w:line="240" w:lineRule="atLeast"/>
        <w:rPr>
          <w:rFonts w:asciiTheme="majorHAnsi" w:hAnsiTheme="majorHAnsi"/>
          <w:spacing w:val="-3"/>
        </w:rPr>
      </w:pPr>
      <w:r w:rsidRPr="00235755">
        <w:rPr>
          <w:rFonts w:asciiTheme="majorHAnsi" w:hAnsiTheme="majorHAnsi"/>
          <w:b/>
          <w:bCs/>
          <w:spacing w:val="-3"/>
          <w:u w:val="single"/>
        </w:rPr>
        <w:lastRenderedPageBreak/>
        <w:t>Course Evaluation</w:t>
      </w:r>
      <w:r w:rsidRPr="00235755">
        <w:rPr>
          <w:rFonts w:asciiTheme="majorHAnsi" w:hAnsiTheme="majorHAnsi"/>
          <w:spacing w:val="-3"/>
        </w:rPr>
        <w:t xml:space="preserve"> </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1134"/>
        <w:gridCol w:w="3615"/>
        <w:gridCol w:w="630"/>
        <w:gridCol w:w="2340"/>
        <w:gridCol w:w="1245"/>
        <w:gridCol w:w="18"/>
      </w:tblGrid>
      <w:tr w:rsidR="00DC2F8B" w:rsidRPr="00235755" w:rsidTr="00235755">
        <w:tc>
          <w:tcPr>
            <w:tcW w:w="6783" w:type="dxa"/>
            <w:gridSpan w:val="3"/>
            <w:tcBorders>
              <w:top w:val="single" w:sz="12" w:space="0" w:color="auto"/>
              <w:left w:val="single" w:sz="18" w:space="0" w:color="auto"/>
              <w:right w:val="single" w:sz="18" w:space="0" w:color="auto"/>
            </w:tcBorders>
            <w:shd w:val="clear" w:color="auto" w:fill="E0E0E0"/>
          </w:tcPr>
          <w:p w:rsidR="00DC2F8B" w:rsidRPr="00235755" w:rsidRDefault="00DC2F8B" w:rsidP="004F4333">
            <w:pPr>
              <w:jc w:val="center"/>
              <w:rPr>
                <w:rFonts w:asciiTheme="majorHAnsi" w:hAnsiTheme="majorHAnsi"/>
                <w:b/>
                <w:spacing w:val="-10"/>
                <w:sz w:val="19"/>
              </w:rPr>
            </w:pPr>
            <w:r w:rsidRPr="00235755">
              <w:rPr>
                <w:rFonts w:asciiTheme="majorHAnsi" w:hAnsiTheme="majorHAnsi"/>
                <w:b/>
                <w:spacing w:val="-10"/>
                <w:sz w:val="19"/>
              </w:rPr>
              <w:t>TERM WORK</w:t>
            </w:r>
          </w:p>
        </w:tc>
        <w:tc>
          <w:tcPr>
            <w:tcW w:w="4233" w:type="dxa"/>
            <w:gridSpan w:val="4"/>
            <w:tcBorders>
              <w:top w:val="single" w:sz="12" w:space="0" w:color="auto"/>
              <w:left w:val="single" w:sz="18" w:space="0" w:color="auto"/>
              <w:right w:val="single" w:sz="18" w:space="0" w:color="auto"/>
            </w:tcBorders>
            <w:shd w:val="clear" w:color="auto" w:fill="E0E0E0"/>
          </w:tcPr>
          <w:p w:rsidR="00DC2F8B" w:rsidRPr="00235755" w:rsidRDefault="00DC2F8B" w:rsidP="004F4333">
            <w:pPr>
              <w:jc w:val="center"/>
              <w:rPr>
                <w:rFonts w:asciiTheme="majorHAnsi" w:hAnsiTheme="majorHAnsi"/>
                <w:b/>
                <w:spacing w:val="-10"/>
                <w:sz w:val="19"/>
              </w:rPr>
            </w:pPr>
            <w:r w:rsidRPr="00235755">
              <w:rPr>
                <w:rFonts w:asciiTheme="majorHAnsi" w:hAnsiTheme="majorHAnsi"/>
                <w:b/>
                <w:spacing w:val="-10"/>
                <w:sz w:val="19"/>
              </w:rPr>
              <w:t>FINAL WORK</w:t>
            </w:r>
          </w:p>
        </w:tc>
      </w:tr>
      <w:tr w:rsidR="00DC2F8B" w:rsidRPr="00235755" w:rsidTr="00235755">
        <w:trPr>
          <w:gridAfter w:val="1"/>
          <w:wAfter w:w="18" w:type="dxa"/>
        </w:trPr>
        <w:tc>
          <w:tcPr>
            <w:tcW w:w="2034" w:type="dxa"/>
            <w:tcBorders>
              <w:left w:val="single" w:sz="18" w:space="0" w:color="auto"/>
              <w:right w:val="single" w:sz="8" w:space="0" w:color="auto"/>
            </w:tcBorders>
          </w:tcPr>
          <w:p w:rsidR="00DC2F8B" w:rsidRPr="00235755" w:rsidRDefault="00DC2F8B" w:rsidP="004F4333">
            <w:pPr>
              <w:rPr>
                <w:rFonts w:asciiTheme="majorHAnsi" w:hAnsiTheme="majorHAnsi"/>
                <w:b/>
                <w:spacing w:val="-10"/>
                <w:sz w:val="19"/>
              </w:rPr>
            </w:pPr>
            <w:r w:rsidRPr="00235755">
              <w:rPr>
                <w:rFonts w:asciiTheme="majorHAnsi" w:hAnsiTheme="majorHAnsi"/>
                <w:b/>
                <w:spacing w:val="-10"/>
                <w:sz w:val="19"/>
              </w:rPr>
              <w:t>Category</w:t>
            </w:r>
          </w:p>
        </w:tc>
        <w:tc>
          <w:tcPr>
            <w:tcW w:w="1134" w:type="dxa"/>
            <w:tcBorders>
              <w:left w:val="single" w:sz="8" w:space="0" w:color="auto"/>
              <w:right w:val="single" w:sz="18" w:space="0" w:color="auto"/>
            </w:tcBorders>
          </w:tcPr>
          <w:p w:rsidR="00DC2F8B" w:rsidRPr="00235755" w:rsidRDefault="00DC2F8B" w:rsidP="004F4333">
            <w:pPr>
              <w:rPr>
                <w:rFonts w:asciiTheme="majorHAnsi" w:hAnsiTheme="majorHAnsi"/>
                <w:b/>
                <w:spacing w:val="-10"/>
                <w:sz w:val="19"/>
              </w:rPr>
            </w:pPr>
            <w:r w:rsidRPr="00235755">
              <w:rPr>
                <w:rFonts w:asciiTheme="majorHAnsi" w:hAnsiTheme="majorHAnsi"/>
                <w:b/>
                <w:spacing w:val="-10"/>
                <w:sz w:val="19"/>
              </w:rPr>
              <w:t>Value</w:t>
            </w:r>
          </w:p>
        </w:tc>
        <w:tc>
          <w:tcPr>
            <w:tcW w:w="3615" w:type="dxa"/>
            <w:vMerge w:val="restart"/>
            <w:tcBorders>
              <w:left w:val="single" w:sz="18" w:space="0" w:color="auto"/>
              <w:right w:val="single" w:sz="18" w:space="0" w:color="auto"/>
            </w:tcBorders>
          </w:tcPr>
          <w:p w:rsidR="00DC2F8B" w:rsidRPr="00235755" w:rsidRDefault="001B7714" w:rsidP="004F4333">
            <w:pPr>
              <w:ind w:left="792" w:hanging="180"/>
              <w:rPr>
                <w:rFonts w:asciiTheme="majorHAnsi" w:hAnsiTheme="majorHAnsi"/>
                <w:spacing w:val="-10"/>
                <w:sz w:val="19"/>
              </w:rPr>
            </w:pPr>
            <w:r w:rsidRPr="001B7714">
              <w:rPr>
                <w:rFonts w:asciiTheme="majorHAnsi" w:hAnsiTheme="majorHAnsi"/>
                <w:b/>
                <w:noProof/>
                <w:spacing w:val="-10"/>
                <w:sz w:val="19"/>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 o:spid="_x0000_s1026" type="#_x0000_t93" style="position:absolute;left:0;text-align:left;margin-left:-5.4pt;margin-top:1.05pt;width:27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" fillcolor="gray"/>
              </w:pict>
            </w:r>
            <w:r w:rsidR="00DC2F8B" w:rsidRPr="00235755">
              <w:rPr>
                <w:rFonts w:asciiTheme="majorHAnsi" w:hAnsiTheme="majorHAnsi"/>
                <w:b/>
                <w:spacing w:val="-10"/>
                <w:sz w:val="19"/>
              </w:rPr>
              <w:t xml:space="preserve">Task(s) – </w:t>
            </w:r>
            <w:r w:rsidR="00DC2F8B" w:rsidRPr="00235755">
              <w:rPr>
                <w:rFonts w:asciiTheme="majorHAnsi" w:hAnsiTheme="majorHAnsi"/>
                <w:spacing w:val="-10"/>
                <w:sz w:val="19"/>
              </w:rPr>
              <w:t>Students will read, engage, and create a variety of written, visual and spoken texts.  Assessment/ Evaluation tools will consist of some of the following to make up the 70%:</w:t>
            </w:r>
          </w:p>
          <w:p w:rsidR="00DC2F8B" w:rsidRPr="00235755" w:rsidRDefault="00DC2F8B" w:rsidP="00DC2F8B">
            <w:pPr>
              <w:numPr>
                <w:ilvl w:val="0"/>
                <w:numId w:val="2"/>
              </w:numPr>
              <w:ind w:left="792" w:hanging="180"/>
              <w:rPr>
                <w:rFonts w:asciiTheme="majorHAnsi" w:hAnsiTheme="majorHAnsi"/>
                <w:spacing w:val="-10"/>
                <w:sz w:val="19"/>
              </w:rPr>
            </w:pPr>
            <w:r w:rsidRPr="00235755">
              <w:rPr>
                <w:rFonts w:asciiTheme="majorHAnsi" w:hAnsiTheme="majorHAnsi"/>
                <w:spacing w:val="-10"/>
                <w:sz w:val="19"/>
              </w:rPr>
              <w:t xml:space="preserve">Culminating </w:t>
            </w:r>
            <w:r w:rsidR="002D22B5" w:rsidRPr="00235755">
              <w:rPr>
                <w:rFonts w:asciiTheme="majorHAnsi" w:hAnsiTheme="majorHAnsi"/>
                <w:spacing w:val="-10"/>
                <w:sz w:val="19"/>
              </w:rPr>
              <w:t>Projects</w:t>
            </w:r>
          </w:p>
          <w:p w:rsidR="00DC2F8B" w:rsidRPr="00235755" w:rsidRDefault="00DC2F8B" w:rsidP="00DC2F8B">
            <w:pPr>
              <w:numPr>
                <w:ilvl w:val="0"/>
                <w:numId w:val="2"/>
              </w:numPr>
              <w:ind w:left="792" w:hanging="180"/>
              <w:rPr>
                <w:rFonts w:asciiTheme="majorHAnsi" w:hAnsiTheme="majorHAnsi"/>
                <w:spacing w:val="-10"/>
                <w:sz w:val="19"/>
              </w:rPr>
            </w:pPr>
            <w:r w:rsidRPr="00235755">
              <w:rPr>
                <w:rFonts w:asciiTheme="majorHAnsi" w:hAnsiTheme="majorHAnsi"/>
                <w:spacing w:val="-10"/>
                <w:sz w:val="19"/>
              </w:rPr>
              <w:t>Case Studies</w:t>
            </w:r>
          </w:p>
          <w:p w:rsidR="00DC2F8B" w:rsidRPr="00235755" w:rsidRDefault="00DC2F8B" w:rsidP="00DC2F8B">
            <w:pPr>
              <w:numPr>
                <w:ilvl w:val="0"/>
                <w:numId w:val="2"/>
              </w:numPr>
              <w:ind w:left="792" w:hanging="180"/>
              <w:rPr>
                <w:rFonts w:asciiTheme="majorHAnsi" w:hAnsiTheme="majorHAnsi"/>
                <w:spacing w:val="-10"/>
                <w:sz w:val="19"/>
              </w:rPr>
            </w:pPr>
            <w:r w:rsidRPr="00235755">
              <w:rPr>
                <w:rFonts w:asciiTheme="majorHAnsi" w:hAnsiTheme="majorHAnsi"/>
                <w:spacing w:val="-10"/>
                <w:sz w:val="19"/>
              </w:rPr>
              <w:t>Oral Presentations</w:t>
            </w:r>
          </w:p>
          <w:p w:rsidR="00DC2F8B" w:rsidRPr="00235755" w:rsidRDefault="00DC2F8B" w:rsidP="00DC2F8B">
            <w:pPr>
              <w:numPr>
                <w:ilvl w:val="0"/>
                <w:numId w:val="2"/>
              </w:numPr>
              <w:ind w:left="792" w:hanging="180"/>
              <w:rPr>
                <w:rFonts w:asciiTheme="majorHAnsi" w:hAnsiTheme="majorHAnsi"/>
                <w:spacing w:val="-10"/>
                <w:sz w:val="19"/>
              </w:rPr>
            </w:pPr>
            <w:r w:rsidRPr="00235755">
              <w:rPr>
                <w:rFonts w:asciiTheme="majorHAnsi" w:hAnsiTheme="majorHAnsi"/>
                <w:spacing w:val="-10"/>
                <w:sz w:val="19"/>
              </w:rPr>
              <w:t xml:space="preserve">Assignments </w:t>
            </w:r>
          </w:p>
          <w:p w:rsidR="00DC2F8B" w:rsidRPr="00235755" w:rsidRDefault="00DC2F8B" w:rsidP="00DC2F8B">
            <w:pPr>
              <w:numPr>
                <w:ilvl w:val="0"/>
                <w:numId w:val="2"/>
              </w:numPr>
              <w:ind w:left="792" w:hanging="180"/>
              <w:rPr>
                <w:rFonts w:asciiTheme="majorHAnsi" w:hAnsiTheme="majorHAnsi"/>
                <w:spacing w:val="-10"/>
                <w:sz w:val="19"/>
              </w:rPr>
            </w:pPr>
            <w:r w:rsidRPr="00235755">
              <w:rPr>
                <w:rFonts w:asciiTheme="majorHAnsi" w:hAnsiTheme="majorHAnsi"/>
                <w:spacing w:val="-10"/>
                <w:sz w:val="19"/>
              </w:rPr>
              <w:t>Tests</w:t>
            </w:r>
          </w:p>
          <w:p w:rsidR="00DC2F8B" w:rsidRPr="00235755" w:rsidRDefault="00DC2F8B" w:rsidP="00DC2F8B">
            <w:pPr>
              <w:ind w:left="792"/>
              <w:rPr>
                <w:rFonts w:asciiTheme="majorHAnsi" w:hAnsiTheme="majorHAnsi"/>
                <w:spacing w:val="-10"/>
                <w:sz w:val="19"/>
              </w:rPr>
            </w:pPr>
          </w:p>
        </w:tc>
        <w:tc>
          <w:tcPr>
            <w:tcW w:w="2970" w:type="dxa"/>
            <w:gridSpan w:val="2"/>
            <w:tcBorders>
              <w:left w:val="single" w:sz="18" w:space="0" w:color="auto"/>
            </w:tcBorders>
          </w:tcPr>
          <w:p w:rsidR="00DC2F8B" w:rsidRPr="00235755" w:rsidRDefault="00DC2F8B" w:rsidP="004F4333">
            <w:pPr>
              <w:rPr>
                <w:rFonts w:asciiTheme="majorHAnsi" w:hAnsiTheme="majorHAnsi"/>
                <w:b/>
                <w:spacing w:val="-10"/>
                <w:sz w:val="19"/>
              </w:rPr>
            </w:pPr>
            <w:r w:rsidRPr="00235755">
              <w:rPr>
                <w:rFonts w:asciiTheme="majorHAnsi" w:hAnsiTheme="majorHAnsi"/>
                <w:b/>
                <w:spacing w:val="-10"/>
                <w:sz w:val="19"/>
              </w:rPr>
              <w:t>Task(s)</w:t>
            </w:r>
          </w:p>
        </w:tc>
        <w:tc>
          <w:tcPr>
            <w:tcW w:w="1245" w:type="dxa"/>
            <w:tcBorders>
              <w:right w:val="single" w:sz="18" w:space="0" w:color="auto"/>
            </w:tcBorders>
          </w:tcPr>
          <w:p w:rsidR="00DC2F8B" w:rsidRPr="00235755" w:rsidRDefault="00DC2F8B" w:rsidP="004F4333">
            <w:pPr>
              <w:rPr>
                <w:rFonts w:asciiTheme="majorHAnsi" w:hAnsiTheme="majorHAnsi"/>
                <w:b/>
                <w:spacing w:val="-10"/>
                <w:sz w:val="19"/>
              </w:rPr>
            </w:pPr>
            <w:r w:rsidRPr="00235755">
              <w:rPr>
                <w:rFonts w:asciiTheme="majorHAnsi" w:hAnsiTheme="majorHAnsi"/>
                <w:b/>
                <w:spacing w:val="-10"/>
                <w:sz w:val="19"/>
              </w:rPr>
              <w:t>Value</w:t>
            </w:r>
          </w:p>
        </w:tc>
      </w:tr>
      <w:tr w:rsidR="00DC2F8B" w:rsidRPr="00235755" w:rsidTr="00235755">
        <w:trPr>
          <w:gridAfter w:val="1"/>
          <w:wAfter w:w="18" w:type="dxa"/>
          <w:cantSplit/>
        </w:trPr>
        <w:tc>
          <w:tcPr>
            <w:tcW w:w="2034" w:type="dxa"/>
            <w:tcBorders>
              <w:left w:val="single" w:sz="18" w:space="0" w:color="auto"/>
              <w:right w:val="single" w:sz="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Knowledge</w:t>
            </w:r>
          </w:p>
          <w:p w:rsidR="00DC2F8B" w:rsidRPr="00235755" w:rsidRDefault="00DC2F8B" w:rsidP="004F4333">
            <w:pPr>
              <w:rPr>
                <w:rFonts w:asciiTheme="majorHAnsi" w:hAnsiTheme="majorHAnsi"/>
                <w:spacing w:val="-10"/>
                <w:sz w:val="19"/>
              </w:rPr>
            </w:pPr>
          </w:p>
        </w:tc>
        <w:tc>
          <w:tcPr>
            <w:tcW w:w="1134" w:type="dxa"/>
            <w:tcBorders>
              <w:left w:val="single" w:sz="8" w:space="0" w:color="auto"/>
              <w:right w:val="single" w:sz="1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20%</w:t>
            </w:r>
          </w:p>
        </w:tc>
        <w:tc>
          <w:tcPr>
            <w:tcW w:w="3615" w:type="dxa"/>
            <w:vMerge/>
            <w:tcBorders>
              <w:left w:val="single" w:sz="18" w:space="0" w:color="auto"/>
              <w:right w:val="single" w:sz="18" w:space="0" w:color="auto"/>
            </w:tcBorders>
          </w:tcPr>
          <w:p w:rsidR="00DC2F8B" w:rsidRPr="00235755" w:rsidRDefault="00DC2F8B" w:rsidP="004F4333">
            <w:pPr>
              <w:rPr>
                <w:rFonts w:asciiTheme="majorHAnsi" w:hAnsiTheme="majorHAnsi"/>
                <w:spacing w:val="-10"/>
                <w:sz w:val="19"/>
              </w:rPr>
            </w:pPr>
          </w:p>
        </w:tc>
        <w:tc>
          <w:tcPr>
            <w:tcW w:w="2970" w:type="dxa"/>
            <w:gridSpan w:val="2"/>
            <w:vMerge w:val="restart"/>
            <w:tcBorders>
              <w:left w:val="single" w:sz="18" w:space="0" w:color="auto"/>
            </w:tcBorders>
          </w:tcPr>
          <w:p w:rsidR="00DC2F8B" w:rsidRPr="00235755" w:rsidRDefault="002D22B5" w:rsidP="00DC2F8B">
            <w:pPr>
              <w:numPr>
                <w:ilvl w:val="0"/>
                <w:numId w:val="2"/>
              </w:numPr>
              <w:rPr>
                <w:rFonts w:asciiTheme="majorHAnsi" w:hAnsiTheme="majorHAnsi"/>
                <w:spacing w:val="-10"/>
                <w:sz w:val="19"/>
              </w:rPr>
            </w:pPr>
            <w:r w:rsidRPr="00235755">
              <w:rPr>
                <w:rFonts w:asciiTheme="majorHAnsi" w:hAnsiTheme="majorHAnsi"/>
                <w:spacing w:val="-10"/>
                <w:sz w:val="19"/>
              </w:rPr>
              <w:t>Summative</w:t>
            </w:r>
            <w:r w:rsidR="00A92D1B">
              <w:rPr>
                <w:rFonts w:asciiTheme="majorHAnsi" w:hAnsiTheme="majorHAnsi"/>
                <w:spacing w:val="-10"/>
                <w:sz w:val="19"/>
              </w:rPr>
              <w:t xml:space="preserve"> </w:t>
            </w:r>
            <w:r w:rsidR="00DC2F8B" w:rsidRPr="00235755">
              <w:rPr>
                <w:rFonts w:asciiTheme="majorHAnsi" w:hAnsiTheme="majorHAnsi"/>
                <w:spacing w:val="-10"/>
                <w:sz w:val="19"/>
              </w:rPr>
              <w:t>Task (</w:t>
            </w:r>
            <w:r w:rsidR="00A92D1B">
              <w:rPr>
                <w:rFonts w:asciiTheme="majorHAnsi" w:hAnsiTheme="majorHAnsi"/>
                <w:spacing w:val="-10"/>
                <w:sz w:val="19"/>
              </w:rPr>
              <w:t>culminating assignment that covers all aspects of the course</w:t>
            </w:r>
            <w:r w:rsidR="00DC2F8B" w:rsidRPr="00235755">
              <w:rPr>
                <w:rFonts w:asciiTheme="majorHAnsi" w:hAnsiTheme="majorHAnsi"/>
                <w:spacing w:val="-10"/>
                <w:sz w:val="19"/>
              </w:rPr>
              <w:t xml:space="preserve">) </w:t>
            </w:r>
          </w:p>
          <w:p w:rsidR="00DC2F8B" w:rsidRPr="00235755" w:rsidRDefault="00DC2F8B" w:rsidP="004F4333">
            <w:pPr>
              <w:rPr>
                <w:rFonts w:asciiTheme="majorHAnsi" w:hAnsiTheme="majorHAnsi"/>
                <w:spacing w:val="-10"/>
                <w:sz w:val="19"/>
              </w:rPr>
            </w:pPr>
          </w:p>
        </w:tc>
        <w:tc>
          <w:tcPr>
            <w:tcW w:w="1245" w:type="dxa"/>
            <w:vMerge w:val="restart"/>
            <w:tcBorders>
              <w:right w:val="single" w:sz="1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30%</w:t>
            </w:r>
          </w:p>
          <w:p w:rsidR="00DC2F8B" w:rsidRPr="00235755" w:rsidRDefault="00DC2F8B" w:rsidP="004F4333">
            <w:pPr>
              <w:rPr>
                <w:rFonts w:asciiTheme="majorHAnsi" w:hAnsiTheme="majorHAnsi"/>
                <w:spacing w:val="-10"/>
                <w:sz w:val="19"/>
              </w:rPr>
            </w:pPr>
          </w:p>
        </w:tc>
      </w:tr>
      <w:tr w:rsidR="00DC2F8B" w:rsidRPr="00235755" w:rsidTr="00235755">
        <w:trPr>
          <w:gridAfter w:val="1"/>
          <w:wAfter w:w="18" w:type="dxa"/>
          <w:cantSplit/>
        </w:trPr>
        <w:tc>
          <w:tcPr>
            <w:tcW w:w="2034" w:type="dxa"/>
            <w:tcBorders>
              <w:left w:val="single" w:sz="18" w:space="0" w:color="auto"/>
              <w:right w:val="single" w:sz="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Thinking/Inquiry</w:t>
            </w:r>
          </w:p>
          <w:p w:rsidR="00DC2F8B" w:rsidRPr="00235755" w:rsidRDefault="00DC2F8B" w:rsidP="004F4333">
            <w:pPr>
              <w:rPr>
                <w:rFonts w:asciiTheme="majorHAnsi" w:hAnsiTheme="majorHAnsi"/>
                <w:spacing w:val="-10"/>
                <w:sz w:val="19"/>
              </w:rPr>
            </w:pPr>
          </w:p>
        </w:tc>
        <w:tc>
          <w:tcPr>
            <w:tcW w:w="1134" w:type="dxa"/>
            <w:tcBorders>
              <w:left w:val="single" w:sz="8" w:space="0" w:color="auto"/>
              <w:right w:val="single" w:sz="1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15%</w:t>
            </w:r>
          </w:p>
        </w:tc>
        <w:tc>
          <w:tcPr>
            <w:tcW w:w="3615" w:type="dxa"/>
            <w:vMerge/>
            <w:tcBorders>
              <w:left w:val="single" w:sz="18" w:space="0" w:color="auto"/>
              <w:right w:val="single" w:sz="18" w:space="0" w:color="auto"/>
            </w:tcBorders>
          </w:tcPr>
          <w:p w:rsidR="00DC2F8B" w:rsidRPr="00235755" w:rsidRDefault="00DC2F8B" w:rsidP="004F4333">
            <w:pPr>
              <w:rPr>
                <w:rFonts w:asciiTheme="majorHAnsi" w:hAnsiTheme="majorHAnsi"/>
                <w:spacing w:val="-10"/>
                <w:sz w:val="19"/>
              </w:rPr>
            </w:pPr>
          </w:p>
        </w:tc>
        <w:tc>
          <w:tcPr>
            <w:tcW w:w="2970" w:type="dxa"/>
            <w:gridSpan w:val="2"/>
            <w:vMerge/>
            <w:tcBorders>
              <w:left w:val="single" w:sz="18" w:space="0" w:color="auto"/>
            </w:tcBorders>
          </w:tcPr>
          <w:p w:rsidR="00DC2F8B" w:rsidRPr="00235755" w:rsidRDefault="00DC2F8B" w:rsidP="004F4333">
            <w:pPr>
              <w:rPr>
                <w:rFonts w:asciiTheme="majorHAnsi" w:hAnsiTheme="majorHAnsi"/>
                <w:spacing w:val="-10"/>
                <w:sz w:val="19"/>
              </w:rPr>
            </w:pPr>
          </w:p>
        </w:tc>
        <w:tc>
          <w:tcPr>
            <w:tcW w:w="1245" w:type="dxa"/>
            <w:vMerge/>
            <w:tcBorders>
              <w:right w:val="single" w:sz="18" w:space="0" w:color="auto"/>
            </w:tcBorders>
          </w:tcPr>
          <w:p w:rsidR="00DC2F8B" w:rsidRPr="00235755" w:rsidRDefault="00DC2F8B" w:rsidP="004F4333">
            <w:pPr>
              <w:rPr>
                <w:rFonts w:asciiTheme="majorHAnsi" w:hAnsiTheme="majorHAnsi"/>
                <w:spacing w:val="-10"/>
                <w:sz w:val="19"/>
              </w:rPr>
            </w:pPr>
          </w:p>
        </w:tc>
      </w:tr>
      <w:tr w:rsidR="00DC2F8B" w:rsidRPr="00235755" w:rsidTr="00235755">
        <w:trPr>
          <w:gridAfter w:val="1"/>
          <w:wAfter w:w="18" w:type="dxa"/>
          <w:cantSplit/>
        </w:trPr>
        <w:tc>
          <w:tcPr>
            <w:tcW w:w="2034" w:type="dxa"/>
            <w:tcBorders>
              <w:left w:val="single" w:sz="18" w:space="0" w:color="auto"/>
              <w:right w:val="single" w:sz="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Communication</w:t>
            </w:r>
          </w:p>
          <w:p w:rsidR="00DC2F8B" w:rsidRPr="00235755" w:rsidRDefault="00DC2F8B" w:rsidP="004F4333">
            <w:pPr>
              <w:rPr>
                <w:rFonts w:asciiTheme="majorHAnsi" w:hAnsiTheme="majorHAnsi"/>
                <w:spacing w:val="-10"/>
                <w:sz w:val="19"/>
              </w:rPr>
            </w:pPr>
          </w:p>
        </w:tc>
        <w:tc>
          <w:tcPr>
            <w:tcW w:w="1134" w:type="dxa"/>
            <w:tcBorders>
              <w:left w:val="single" w:sz="8" w:space="0" w:color="auto"/>
              <w:right w:val="single" w:sz="1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15%</w:t>
            </w:r>
          </w:p>
        </w:tc>
        <w:tc>
          <w:tcPr>
            <w:tcW w:w="3615" w:type="dxa"/>
            <w:vMerge/>
            <w:tcBorders>
              <w:left w:val="single" w:sz="18" w:space="0" w:color="auto"/>
              <w:right w:val="single" w:sz="18" w:space="0" w:color="auto"/>
            </w:tcBorders>
          </w:tcPr>
          <w:p w:rsidR="00DC2F8B" w:rsidRPr="00235755" w:rsidRDefault="00DC2F8B" w:rsidP="004F4333">
            <w:pPr>
              <w:rPr>
                <w:rFonts w:asciiTheme="majorHAnsi" w:hAnsiTheme="majorHAnsi"/>
                <w:spacing w:val="-10"/>
                <w:sz w:val="19"/>
              </w:rPr>
            </w:pPr>
          </w:p>
        </w:tc>
        <w:tc>
          <w:tcPr>
            <w:tcW w:w="2970" w:type="dxa"/>
            <w:gridSpan w:val="2"/>
            <w:vMerge/>
            <w:tcBorders>
              <w:left w:val="single" w:sz="18" w:space="0" w:color="auto"/>
            </w:tcBorders>
          </w:tcPr>
          <w:p w:rsidR="00DC2F8B" w:rsidRPr="00235755" w:rsidRDefault="00DC2F8B" w:rsidP="004F4333">
            <w:pPr>
              <w:rPr>
                <w:rFonts w:asciiTheme="majorHAnsi" w:hAnsiTheme="majorHAnsi"/>
                <w:spacing w:val="-10"/>
                <w:sz w:val="19"/>
              </w:rPr>
            </w:pPr>
          </w:p>
        </w:tc>
        <w:tc>
          <w:tcPr>
            <w:tcW w:w="1245" w:type="dxa"/>
            <w:vMerge/>
            <w:tcBorders>
              <w:right w:val="single" w:sz="18" w:space="0" w:color="auto"/>
            </w:tcBorders>
          </w:tcPr>
          <w:p w:rsidR="00DC2F8B" w:rsidRPr="00235755" w:rsidRDefault="00DC2F8B" w:rsidP="004F4333">
            <w:pPr>
              <w:rPr>
                <w:rFonts w:asciiTheme="majorHAnsi" w:hAnsiTheme="majorHAnsi"/>
                <w:spacing w:val="-10"/>
                <w:sz w:val="19"/>
              </w:rPr>
            </w:pPr>
          </w:p>
        </w:tc>
      </w:tr>
      <w:tr w:rsidR="00DC2F8B" w:rsidRPr="00235755" w:rsidTr="00235755">
        <w:trPr>
          <w:gridAfter w:val="1"/>
          <w:wAfter w:w="18" w:type="dxa"/>
          <w:cantSplit/>
        </w:trPr>
        <w:tc>
          <w:tcPr>
            <w:tcW w:w="2034" w:type="dxa"/>
            <w:tcBorders>
              <w:left w:val="single" w:sz="18" w:space="0" w:color="auto"/>
              <w:bottom w:val="single" w:sz="18" w:space="0" w:color="auto"/>
              <w:right w:val="single" w:sz="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Application</w:t>
            </w:r>
          </w:p>
        </w:tc>
        <w:tc>
          <w:tcPr>
            <w:tcW w:w="1134" w:type="dxa"/>
            <w:tcBorders>
              <w:left w:val="single" w:sz="8" w:space="0" w:color="auto"/>
              <w:bottom w:val="single" w:sz="18" w:space="0" w:color="auto"/>
              <w:right w:val="single" w:sz="18" w:space="0" w:color="auto"/>
            </w:tcBorders>
          </w:tcPr>
          <w:p w:rsidR="00DC2F8B" w:rsidRPr="00235755" w:rsidRDefault="00DC2F8B" w:rsidP="004F4333">
            <w:pPr>
              <w:rPr>
                <w:rFonts w:asciiTheme="majorHAnsi" w:hAnsiTheme="majorHAnsi"/>
                <w:spacing w:val="-10"/>
                <w:sz w:val="19"/>
              </w:rPr>
            </w:pPr>
            <w:r w:rsidRPr="00235755">
              <w:rPr>
                <w:rFonts w:asciiTheme="majorHAnsi" w:hAnsiTheme="majorHAnsi"/>
                <w:spacing w:val="-10"/>
                <w:sz w:val="19"/>
              </w:rPr>
              <w:t>20%</w:t>
            </w:r>
          </w:p>
        </w:tc>
        <w:tc>
          <w:tcPr>
            <w:tcW w:w="3615" w:type="dxa"/>
            <w:vMerge/>
            <w:tcBorders>
              <w:left w:val="single" w:sz="18" w:space="0" w:color="auto"/>
              <w:bottom w:val="single" w:sz="18" w:space="0" w:color="auto"/>
              <w:right w:val="single" w:sz="18" w:space="0" w:color="auto"/>
            </w:tcBorders>
          </w:tcPr>
          <w:p w:rsidR="00DC2F8B" w:rsidRPr="00235755" w:rsidRDefault="00DC2F8B" w:rsidP="004F4333">
            <w:pPr>
              <w:rPr>
                <w:rFonts w:asciiTheme="majorHAnsi" w:hAnsiTheme="majorHAnsi"/>
                <w:spacing w:val="-10"/>
                <w:sz w:val="19"/>
              </w:rPr>
            </w:pPr>
          </w:p>
        </w:tc>
        <w:tc>
          <w:tcPr>
            <w:tcW w:w="2970" w:type="dxa"/>
            <w:gridSpan w:val="2"/>
            <w:vMerge/>
            <w:tcBorders>
              <w:left w:val="single" w:sz="18" w:space="0" w:color="auto"/>
              <w:bottom w:val="single" w:sz="18" w:space="0" w:color="auto"/>
            </w:tcBorders>
          </w:tcPr>
          <w:p w:rsidR="00DC2F8B" w:rsidRPr="00235755" w:rsidRDefault="00DC2F8B" w:rsidP="004F4333">
            <w:pPr>
              <w:rPr>
                <w:rFonts w:asciiTheme="majorHAnsi" w:hAnsiTheme="majorHAnsi"/>
                <w:spacing w:val="-10"/>
                <w:sz w:val="19"/>
              </w:rPr>
            </w:pPr>
          </w:p>
        </w:tc>
        <w:tc>
          <w:tcPr>
            <w:tcW w:w="1245" w:type="dxa"/>
            <w:vMerge/>
            <w:tcBorders>
              <w:bottom w:val="single" w:sz="18" w:space="0" w:color="auto"/>
              <w:right w:val="single" w:sz="18" w:space="0" w:color="auto"/>
            </w:tcBorders>
          </w:tcPr>
          <w:p w:rsidR="00DC2F8B" w:rsidRPr="00235755" w:rsidRDefault="00DC2F8B" w:rsidP="004F4333">
            <w:pPr>
              <w:rPr>
                <w:rFonts w:asciiTheme="majorHAnsi" w:hAnsiTheme="majorHAnsi"/>
                <w:spacing w:val="-10"/>
                <w:sz w:val="19"/>
              </w:rPr>
            </w:pPr>
          </w:p>
        </w:tc>
      </w:tr>
      <w:tr w:rsidR="00DC2F8B" w:rsidRPr="00235755" w:rsidTr="00235755">
        <w:tc>
          <w:tcPr>
            <w:tcW w:w="3168" w:type="dxa"/>
            <w:gridSpan w:val="2"/>
            <w:tcBorders>
              <w:top w:val="single" w:sz="18" w:space="0" w:color="auto"/>
              <w:left w:val="single" w:sz="18" w:space="0" w:color="auto"/>
              <w:bottom w:val="single" w:sz="18" w:space="0" w:color="auto"/>
              <w:right w:val="nil"/>
            </w:tcBorders>
          </w:tcPr>
          <w:p w:rsidR="00DC2F8B" w:rsidRPr="00235755" w:rsidRDefault="00DC2F8B" w:rsidP="004F4333">
            <w:pPr>
              <w:jc w:val="right"/>
              <w:rPr>
                <w:rFonts w:asciiTheme="majorHAnsi" w:hAnsiTheme="majorHAnsi"/>
                <w:b/>
                <w:spacing w:val="-10"/>
                <w:sz w:val="19"/>
              </w:rPr>
            </w:pPr>
            <w:r w:rsidRPr="00235755">
              <w:rPr>
                <w:rFonts w:asciiTheme="majorHAnsi" w:hAnsiTheme="majorHAnsi"/>
                <w:b/>
                <w:spacing w:val="-10"/>
                <w:sz w:val="19"/>
              </w:rPr>
              <w:t>Term Work Total</w:t>
            </w:r>
          </w:p>
        </w:tc>
        <w:tc>
          <w:tcPr>
            <w:tcW w:w="3615" w:type="dxa"/>
            <w:tcBorders>
              <w:top w:val="single" w:sz="18" w:space="0" w:color="auto"/>
              <w:left w:val="nil"/>
              <w:bottom w:val="single" w:sz="18" w:space="0" w:color="auto"/>
              <w:right w:val="single" w:sz="18" w:space="0" w:color="auto"/>
            </w:tcBorders>
          </w:tcPr>
          <w:p w:rsidR="00DC2F8B" w:rsidRPr="00235755" w:rsidRDefault="00DC2F8B" w:rsidP="004F4333">
            <w:pPr>
              <w:jc w:val="center"/>
              <w:rPr>
                <w:rFonts w:asciiTheme="majorHAnsi" w:hAnsiTheme="majorHAnsi"/>
                <w:b/>
                <w:spacing w:val="-10"/>
                <w:sz w:val="19"/>
              </w:rPr>
            </w:pPr>
            <w:r w:rsidRPr="00235755">
              <w:rPr>
                <w:rFonts w:asciiTheme="majorHAnsi" w:hAnsiTheme="majorHAnsi"/>
                <w:b/>
                <w:spacing w:val="-10"/>
                <w:sz w:val="19"/>
              </w:rPr>
              <w:t>70%</w:t>
            </w:r>
          </w:p>
        </w:tc>
        <w:tc>
          <w:tcPr>
            <w:tcW w:w="630" w:type="dxa"/>
            <w:tcBorders>
              <w:left w:val="single" w:sz="18" w:space="0" w:color="auto"/>
              <w:bottom w:val="single" w:sz="18" w:space="0" w:color="auto"/>
            </w:tcBorders>
          </w:tcPr>
          <w:p w:rsidR="00DC2F8B" w:rsidRPr="00235755" w:rsidRDefault="00DC2F8B" w:rsidP="004F4333">
            <w:pPr>
              <w:jc w:val="center"/>
              <w:rPr>
                <w:rFonts w:asciiTheme="majorHAnsi" w:hAnsiTheme="majorHAnsi"/>
                <w:b/>
                <w:spacing w:val="-10"/>
                <w:sz w:val="19"/>
              </w:rPr>
            </w:pPr>
            <w:r w:rsidRPr="00235755">
              <w:rPr>
                <w:rFonts w:asciiTheme="majorHAnsi" w:hAnsiTheme="majorHAnsi"/>
                <w:b/>
                <w:spacing w:val="-10"/>
                <w:sz w:val="19"/>
              </w:rPr>
              <w:t>+</w:t>
            </w:r>
          </w:p>
        </w:tc>
        <w:tc>
          <w:tcPr>
            <w:tcW w:w="2340" w:type="dxa"/>
            <w:tcBorders>
              <w:left w:val="single" w:sz="18" w:space="0" w:color="auto"/>
              <w:bottom w:val="single" w:sz="18" w:space="0" w:color="auto"/>
              <w:right w:val="nil"/>
            </w:tcBorders>
          </w:tcPr>
          <w:p w:rsidR="00DC2F8B" w:rsidRPr="00235755" w:rsidRDefault="00DC2F8B" w:rsidP="004F4333">
            <w:pPr>
              <w:jc w:val="right"/>
              <w:rPr>
                <w:rFonts w:asciiTheme="majorHAnsi" w:hAnsiTheme="majorHAnsi"/>
                <w:b/>
                <w:spacing w:val="-10"/>
                <w:sz w:val="19"/>
              </w:rPr>
            </w:pPr>
            <w:r w:rsidRPr="00235755">
              <w:rPr>
                <w:rFonts w:asciiTheme="majorHAnsi" w:hAnsiTheme="majorHAnsi"/>
                <w:b/>
                <w:spacing w:val="-10"/>
                <w:sz w:val="19"/>
              </w:rPr>
              <w:t>Final Work Total</w:t>
            </w:r>
          </w:p>
        </w:tc>
        <w:tc>
          <w:tcPr>
            <w:tcW w:w="1263" w:type="dxa"/>
            <w:gridSpan w:val="2"/>
            <w:tcBorders>
              <w:left w:val="nil"/>
              <w:bottom w:val="single" w:sz="18" w:space="0" w:color="auto"/>
              <w:right w:val="single" w:sz="18" w:space="0" w:color="auto"/>
            </w:tcBorders>
          </w:tcPr>
          <w:p w:rsidR="00DC2F8B" w:rsidRPr="00235755" w:rsidRDefault="00DC2F8B" w:rsidP="004F4333">
            <w:pPr>
              <w:rPr>
                <w:rFonts w:asciiTheme="majorHAnsi" w:hAnsiTheme="majorHAnsi"/>
                <w:b/>
                <w:spacing w:val="-10"/>
                <w:sz w:val="19"/>
              </w:rPr>
            </w:pPr>
            <w:r w:rsidRPr="00235755">
              <w:rPr>
                <w:rFonts w:asciiTheme="majorHAnsi" w:hAnsiTheme="majorHAnsi"/>
                <w:b/>
                <w:spacing w:val="-10"/>
                <w:sz w:val="19"/>
              </w:rPr>
              <w:t>30%</w:t>
            </w:r>
          </w:p>
        </w:tc>
      </w:tr>
    </w:tbl>
    <w:p w:rsidR="00574A72" w:rsidRPr="00235755" w:rsidRDefault="00574A72" w:rsidP="00574A72">
      <w:pPr>
        <w:tabs>
          <w:tab w:val="left" w:pos="-720"/>
        </w:tabs>
        <w:suppressAutoHyphens/>
        <w:spacing w:before="100" w:beforeAutospacing="1" w:after="100" w:afterAutospacing="1" w:line="240" w:lineRule="atLeast"/>
        <w:jc w:val="both"/>
        <w:rPr>
          <w:rFonts w:asciiTheme="majorHAnsi" w:hAnsiTheme="majorHAnsi"/>
        </w:rPr>
      </w:pPr>
      <w:r w:rsidRPr="00235755">
        <w:rPr>
          <w:rFonts w:asciiTheme="majorHAnsi" w:hAnsiTheme="majorHAnsi"/>
          <w:b/>
          <w:lang w:val="en-US"/>
        </w:rPr>
        <w:t>Assessment and Evaluation Procedures:</w:t>
      </w:r>
    </w:p>
    <w:p w:rsidR="00574A72" w:rsidRDefault="00574A72" w:rsidP="00574A72">
      <w:pPr>
        <w:numPr>
          <w:ilvl w:val="0"/>
          <w:numId w:val="1"/>
        </w:numPr>
        <w:rPr>
          <w:rFonts w:asciiTheme="majorHAnsi" w:hAnsiTheme="majorHAnsi"/>
          <w:sz w:val="22"/>
          <w:szCs w:val="22"/>
          <w:lang w:val="en-US"/>
        </w:rPr>
      </w:pPr>
      <w:r w:rsidRPr="00235755">
        <w:rPr>
          <w:rFonts w:asciiTheme="majorHAnsi" w:hAnsiTheme="majorHAnsi"/>
          <w:sz w:val="22"/>
          <w:szCs w:val="22"/>
          <w:lang w:val="en-US"/>
        </w:rPr>
        <w:t xml:space="preserve">Tests </w:t>
      </w:r>
      <w:r w:rsidR="002D22B5" w:rsidRPr="00235755">
        <w:rPr>
          <w:rFonts w:asciiTheme="majorHAnsi" w:hAnsiTheme="majorHAnsi"/>
          <w:sz w:val="22"/>
          <w:szCs w:val="22"/>
          <w:lang w:val="en-US"/>
        </w:rPr>
        <w:t xml:space="preserve">&amp; Assignments </w:t>
      </w:r>
      <w:r w:rsidRPr="00235755">
        <w:rPr>
          <w:rFonts w:asciiTheme="majorHAnsi" w:hAnsiTheme="majorHAnsi"/>
          <w:sz w:val="22"/>
          <w:szCs w:val="22"/>
          <w:u w:val="single"/>
          <w:lang w:val="en-US"/>
        </w:rPr>
        <w:t>may</w:t>
      </w:r>
      <w:r w:rsidRPr="00235755">
        <w:rPr>
          <w:rFonts w:asciiTheme="majorHAnsi" w:hAnsiTheme="majorHAnsi"/>
          <w:sz w:val="22"/>
          <w:szCs w:val="22"/>
          <w:lang w:val="en-US"/>
        </w:rPr>
        <w:t xml:space="preserve"> be held at the end of each </w:t>
      </w:r>
      <w:r w:rsidR="002D22B5" w:rsidRPr="00235755">
        <w:rPr>
          <w:rFonts w:asciiTheme="majorHAnsi" w:hAnsiTheme="majorHAnsi"/>
          <w:sz w:val="22"/>
          <w:szCs w:val="22"/>
          <w:lang w:val="en-US"/>
        </w:rPr>
        <w:t>unit</w:t>
      </w:r>
      <w:r w:rsidRPr="00235755">
        <w:rPr>
          <w:rFonts w:asciiTheme="majorHAnsi" w:hAnsiTheme="majorHAnsi"/>
          <w:sz w:val="22"/>
          <w:szCs w:val="22"/>
          <w:lang w:val="en-US"/>
        </w:rPr>
        <w:t xml:space="preserve"> with proper notice provided. (minimum 3 school days)</w:t>
      </w:r>
    </w:p>
    <w:p w:rsidR="00235755" w:rsidRPr="00235755" w:rsidRDefault="00235755" w:rsidP="00235755">
      <w:pPr>
        <w:ind w:left="1440"/>
        <w:rPr>
          <w:rFonts w:asciiTheme="majorHAnsi" w:hAnsiTheme="majorHAnsi"/>
          <w:sz w:val="22"/>
          <w:szCs w:val="22"/>
          <w:lang w:val="en-US"/>
        </w:rPr>
      </w:pPr>
    </w:p>
    <w:p w:rsidR="00574A72" w:rsidRPr="00235755" w:rsidRDefault="00574A72" w:rsidP="00574A72">
      <w:pPr>
        <w:numPr>
          <w:ilvl w:val="0"/>
          <w:numId w:val="1"/>
        </w:numPr>
        <w:rPr>
          <w:rFonts w:asciiTheme="majorHAnsi" w:hAnsiTheme="majorHAnsi"/>
          <w:sz w:val="22"/>
          <w:szCs w:val="22"/>
          <w:lang w:val="en-US"/>
        </w:rPr>
      </w:pPr>
      <w:r w:rsidRPr="00235755">
        <w:rPr>
          <w:rFonts w:asciiTheme="majorHAnsi" w:hAnsiTheme="majorHAnsi"/>
          <w:sz w:val="22"/>
          <w:szCs w:val="22"/>
          <w:lang w:val="en-US"/>
        </w:rPr>
        <w:t xml:space="preserve">If you are going to be away for a test or assignment submission, you </w:t>
      </w:r>
      <w:r w:rsidRPr="00235755">
        <w:rPr>
          <w:rFonts w:asciiTheme="majorHAnsi" w:hAnsiTheme="majorHAnsi"/>
          <w:b/>
          <w:sz w:val="22"/>
          <w:szCs w:val="22"/>
          <w:u w:val="single"/>
          <w:lang w:val="en-US"/>
        </w:rPr>
        <w:t>must inform me of the reason by either calling the school and leaving a message or by sending me an email</w:t>
      </w:r>
      <w:r w:rsidRPr="00235755">
        <w:rPr>
          <w:rFonts w:asciiTheme="majorHAnsi" w:hAnsiTheme="majorHAnsi"/>
          <w:sz w:val="22"/>
          <w:szCs w:val="22"/>
          <w:lang w:val="en-US"/>
        </w:rPr>
        <w:t xml:space="preserve">.  You will be required to write the test or submit the assignment on your first day back in accordance with </w:t>
      </w:r>
      <w:r w:rsidR="00E852B0" w:rsidRPr="00235755">
        <w:rPr>
          <w:rFonts w:asciiTheme="majorHAnsi" w:hAnsiTheme="majorHAnsi"/>
          <w:sz w:val="22"/>
          <w:szCs w:val="22"/>
          <w:lang w:val="en-US"/>
        </w:rPr>
        <w:t>SFDCI</w:t>
      </w:r>
      <w:r w:rsidRPr="00235755">
        <w:rPr>
          <w:rFonts w:asciiTheme="majorHAnsi" w:hAnsiTheme="majorHAnsi"/>
          <w:sz w:val="22"/>
          <w:szCs w:val="22"/>
          <w:lang w:val="en-US"/>
        </w:rPr>
        <w:t>’s assessment and evaluation policy</w:t>
      </w:r>
    </w:p>
    <w:p w:rsidR="00574A72" w:rsidRDefault="00574A72" w:rsidP="00574A72">
      <w:pPr>
        <w:rPr>
          <w:rFonts w:asciiTheme="majorHAnsi" w:hAnsiTheme="majorHAnsi"/>
          <w:lang w:val="en-US"/>
        </w:rPr>
      </w:pPr>
    </w:p>
    <w:p w:rsidR="00F22847" w:rsidRDefault="000E0793" w:rsidP="00574A72">
      <w:pPr>
        <w:rPr>
          <w:rFonts w:asciiTheme="majorHAnsi" w:hAnsiTheme="majorHAnsi"/>
          <w:lang w:val="en-US"/>
        </w:rPr>
      </w:pPr>
      <w:r>
        <w:rPr>
          <w:rFonts w:asciiTheme="majorHAnsi" w:hAnsiTheme="majorHAnsi"/>
          <w:lang w:val="en-US"/>
        </w:rPr>
        <w:t>This class is a project based course, which means students will be working on a variety of different projects/assignments at their own speed throughout the course.  Dates will be given for completion of each software project, but the depth of understanding and knowledge that is gained is completely dependent on the speed and interest level of the student.  Marks will be awarded for a student’s competencies as well as effort level.  If you have any questions about how this will work in the classroom, please don’t hesitate to contact me.</w:t>
      </w:r>
    </w:p>
    <w:p w:rsidR="000E0793" w:rsidRPr="00235755" w:rsidRDefault="000E0793" w:rsidP="00574A72">
      <w:pPr>
        <w:rPr>
          <w:rFonts w:asciiTheme="majorHAnsi" w:hAnsiTheme="majorHAnsi"/>
          <w:lang w:val="en-US"/>
        </w:rPr>
      </w:pPr>
    </w:p>
    <w:p w:rsidR="00F22847" w:rsidRPr="00235755" w:rsidRDefault="00F22847" w:rsidP="00F22847">
      <w:pPr>
        <w:rPr>
          <w:rFonts w:asciiTheme="majorHAnsi" w:hAnsiTheme="majorHAnsi"/>
        </w:rPr>
      </w:pPr>
      <w:r w:rsidRPr="00235755">
        <w:rPr>
          <w:rFonts w:asciiTheme="majorHAnsi" w:hAnsiTheme="majorHAnsi"/>
          <w:lang w:val="en-US"/>
        </w:rPr>
        <w:t>------------------------------------------------------------------------------------------------------------</w:t>
      </w:r>
      <w:r w:rsidR="00235755">
        <w:rPr>
          <w:rFonts w:asciiTheme="majorHAnsi" w:hAnsiTheme="majorHAnsi"/>
          <w:lang w:val="en-US"/>
        </w:rPr>
        <w:t>---------</w:t>
      </w:r>
    </w:p>
    <w:p w:rsidR="00F22847" w:rsidRPr="00235755" w:rsidRDefault="00F22847" w:rsidP="00F22847">
      <w:pPr>
        <w:rPr>
          <w:rFonts w:asciiTheme="majorHAnsi" w:hAnsiTheme="majorHAnsi"/>
          <w:lang w:val="en-US"/>
        </w:rPr>
      </w:pPr>
      <w:r w:rsidRPr="00235755">
        <w:rPr>
          <w:rFonts w:asciiTheme="majorHAnsi" w:hAnsiTheme="majorHAnsi"/>
          <w:lang w:val="en-US"/>
        </w:rPr>
        <w:t>I have read and understand the expectations for this course. Please return to Mr. Bourne.</w:t>
      </w:r>
    </w:p>
    <w:p w:rsidR="00F22847" w:rsidRPr="00235755" w:rsidRDefault="00F22847" w:rsidP="00F22847">
      <w:pPr>
        <w:rPr>
          <w:rFonts w:asciiTheme="majorHAnsi" w:hAnsiTheme="majorHAnsi"/>
          <w:lang w:val="en-US"/>
        </w:rPr>
      </w:pPr>
    </w:p>
    <w:p w:rsidR="00F22847" w:rsidRDefault="00F22847" w:rsidP="00F22847">
      <w:pPr>
        <w:rPr>
          <w:rFonts w:asciiTheme="majorHAnsi" w:hAnsiTheme="majorHAnsi"/>
          <w:lang w:val="en-US"/>
        </w:rPr>
      </w:pPr>
    </w:p>
    <w:p w:rsidR="000E0793" w:rsidRPr="00235755" w:rsidRDefault="000E0793" w:rsidP="00F22847">
      <w:pPr>
        <w:rPr>
          <w:rFonts w:asciiTheme="majorHAnsi" w:hAnsiTheme="majorHAnsi"/>
          <w:lang w:val="en-US"/>
        </w:rPr>
      </w:pPr>
    </w:p>
    <w:p w:rsidR="00F22847" w:rsidRPr="00235755" w:rsidRDefault="00F22847" w:rsidP="00F22847">
      <w:pPr>
        <w:rPr>
          <w:rFonts w:asciiTheme="majorHAnsi" w:hAnsiTheme="majorHAnsi"/>
          <w:lang w:val="en-US"/>
        </w:rPr>
      </w:pPr>
      <w:r w:rsidRPr="00235755">
        <w:rPr>
          <w:rFonts w:asciiTheme="majorHAnsi" w:hAnsiTheme="majorHAnsi"/>
          <w:lang w:val="en-US"/>
        </w:rPr>
        <w:t>_________________________________</w:t>
      </w:r>
      <w:r w:rsidR="00235755">
        <w:rPr>
          <w:rFonts w:asciiTheme="majorHAnsi" w:hAnsiTheme="majorHAnsi"/>
          <w:lang w:val="en-US"/>
        </w:rPr>
        <w:t>_____</w:t>
      </w:r>
      <w:r w:rsidRPr="00235755">
        <w:rPr>
          <w:rFonts w:asciiTheme="majorHAnsi" w:hAnsiTheme="majorHAnsi"/>
          <w:lang w:val="en-US"/>
        </w:rPr>
        <w:tab/>
      </w:r>
      <w:r w:rsidR="00235755">
        <w:rPr>
          <w:rFonts w:asciiTheme="majorHAnsi" w:hAnsiTheme="majorHAnsi"/>
          <w:lang w:val="en-US"/>
        </w:rPr>
        <w:tab/>
      </w:r>
      <w:r w:rsidR="00235755">
        <w:rPr>
          <w:rFonts w:asciiTheme="majorHAnsi" w:hAnsiTheme="majorHAnsi"/>
          <w:lang w:val="en-US"/>
        </w:rPr>
        <w:tab/>
      </w:r>
      <w:r w:rsidRPr="00235755">
        <w:rPr>
          <w:rFonts w:asciiTheme="majorHAnsi" w:hAnsiTheme="majorHAnsi"/>
          <w:lang w:val="en-US"/>
        </w:rPr>
        <w:t>____________________________________</w:t>
      </w:r>
      <w:r w:rsidR="00235755">
        <w:rPr>
          <w:rFonts w:asciiTheme="majorHAnsi" w:hAnsiTheme="majorHAnsi"/>
          <w:lang w:val="en-US"/>
        </w:rPr>
        <w:t>_______</w:t>
      </w:r>
    </w:p>
    <w:p w:rsidR="00F22847" w:rsidRPr="00235755" w:rsidRDefault="00F22847" w:rsidP="00F22847">
      <w:pPr>
        <w:rPr>
          <w:rFonts w:asciiTheme="majorHAnsi" w:hAnsiTheme="majorHAnsi"/>
          <w:lang w:val="en-US"/>
        </w:rPr>
      </w:pPr>
      <w:r w:rsidRPr="00235755">
        <w:rPr>
          <w:rFonts w:asciiTheme="majorHAnsi" w:hAnsiTheme="majorHAnsi"/>
          <w:lang w:val="en-US"/>
        </w:rPr>
        <w:t>Student Signature</w:t>
      </w:r>
      <w:r w:rsidRPr="00235755">
        <w:rPr>
          <w:rFonts w:asciiTheme="majorHAnsi" w:hAnsiTheme="majorHAnsi"/>
          <w:lang w:val="en-US"/>
        </w:rPr>
        <w:tab/>
      </w:r>
      <w:r w:rsidRPr="00235755">
        <w:rPr>
          <w:rFonts w:asciiTheme="majorHAnsi" w:hAnsiTheme="majorHAnsi"/>
          <w:lang w:val="en-US"/>
        </w:rPr>
        <w:tab/>
      </w:r>
      <w:r w:rsidRPr="00235755">
        <w:rPr>
          <w:rFonts w:asciiTheme="majorHAnsi" w:hAnsiTheme="majorHAnsi"/>
          <w:lang w:val="en-US"/>
        </w:rPr>
        <w:tab/>
      </w:r>
      <w:r w:rsidRPr="00235755">
        <w:rPr>
          <w:rFonts w:asciiTheme="majorHAnsi" w:hAnsiTheme="majorHAnsi"/>
          <w:lang w:val="en-US"/>
        </w:rPr>
        <w:tab/>
      </w:r>
      <w:r w:rsidR="00235755">
        <w:rPr>
          <w:rFonts w:asciiTheme="majorHAnsi" w:hAnsiTheme="majorHAnsi"/>
          <w:lang w:val="en-US"/>
        </w:rPr>
        <w:tab/>
      </w:r>
      <w:r w:rsidRPr="00235755">
        <w:rPr>
          <w:rFonts w:asciiTheme="majorHAnsi" w:hAnsiTheme="majorHAnsi"/>
          <w:lang w:val="en-US"/>
        </w:rPr>
        <w:t>Parent / Guardian Signature</w:t>
      </w:r>
    </w:p>
    <w:p w:rsidR="00F22847" w:rsidRPr="00235755" w:rsidRDefault="00F22847" w:rsidP="00F22847">
      <w:pPr>
        <w:rPr>
          <w:rFonts w:asciiTheme="majorHAnsi" w:hAnsiTheme="majorHAnsi"/>
          <w:lang w:val="en-US"/>
        </w:rPr>
      </w:pPr>
    </w:p>
    <w:p w:rsidR="00235755" w:rsidRDefault="00235755" w:rsidP="00F22847">
      <w:pPr>
        <w:rPr>
          <w:rFonts w:asciiTheme="majorHAnsi" w:hAnsiTheme="majorHAnsi"/>
          <w:lang w:val="en-US"/>
        </w:rPr>
      </w:pPr>
    </w:p>
    <w:p w:rsidR="00974938" w:rsidRPr="00235755" w:rsidRDefault="00F22847" w:rsidP="00F22847">
      <w:pPr>
        <w:rPr>
          <w:rFonts w:asciiTheme="majorHAnsi" w:hAnsiTheme="majorHAnsi"/>
          <w:lang w:val="en-US"/>
        </w:rPr>
      </w:pPr>
      <w:r w:rsidRPr="00235755">
        <w:rPr>
          <w:rFonts w:asciiTheme="majorHAnsi" w:hAnsiTheme="majorHAnsi"/>
          <w:lang w:val="en-US"/>
        </w:rPr>
        <w:t xml:space="preserve">Preferred method of </w:t>
      </w:r>
      <w:r w:rsidR="00974938" w:rsidRPr="00235755">
        <w:rPr>
          <w:rFonts w:asciiTheme="majorHAnsi" w:hAnsiTheme="majorHAnsi"/>
          <w:lang w:val="en-US"/>
        </w:rPr>
        <w:t xml:space="preserve">parental </w:t>
      </w:r>
      <w:r w:rsidRPr="00235755">
        <w:rPr>
          <w:rFonts w:asciiTheme="majorHAnsi" w:hAnsiTheme="majorHAnsi"/>
          <w:lang w:val="en-US"/>
        </w:rPr>
        <w:t xml:space="preserve">contact and </w:t>
      </w:r>
      <w:r w:rsidR="00974938" w:rsidRPr="00235755">
        <w:rPr>
          <w:rFonts w:asciiTheme="majorHAnsi" w:hAnsiTheme="majorHAnsi"/>
          <w:lang w:val="en-US"/>
        </w:rPr>
        <w:t xml:space="preserve">phone </w:t>
      </w:r>
      <w:r w:rsidRPr="00235755">
        <w:rPr>
          <w:rFonts w:asciiTheme="majorHAnsi" w:hAnsiTheme="majorHAnsi"/>
          <w:lang w:val="en-US"/>
        </w:rPr>
        <w:t>number</w:t>
      </w:r>
      <w:r w:rsidR="00974938" w:rsidRPr="00235755">
        <w:rPr>
          <w:rFonts w:asciiTheme="majorHAnsi" w:hAnsiTheme="majorHAnsi"/>
          <w:lang w:val="en-US"/>
        </w:rPr>
        <w:t xml:space="preserve"> </w:t>
      </w:r>
      <w:r w:rsidRPr="00235755">
        <w:rPr>
          <w:rFonts w:asciiTheme="majorHAnsi" w:hAnsiTheme="majorHAnsi"/>
          <w:lang w:val="en-US"/>
        </w:rPr>
        <w:t>/</w:t>
      </w:r>
      <w:r w:rsidR="00974938" w:rsidRPr="00235755">
        <w:rPr>
          <w:rFonts w:asciiTheme="majorHAnsi" w:hAnsiTheme="majorHAnsi"/>
          <w:lang w:val="en-US"/>
        </w:rPr>
        <w:t xml:space="preserve"> </w:t>
      </w:r>
      <w:r w:rsidRPr="00235755">
        <w:rPr>
          <w:rFonts w:asciiTheme="majorHAnsi" w:hAnsiTheme="majorHAnsi"/>
          <w:lang w:val="en-US"/>
        </w:rPr>
        <w:t xml:space="preserve">email </w:t>
      </w:r>
    </w:p>
    <w:p w:rsidR="00974938" w:rsidRPr="00235755" w:rsidRDefault="00974938" w:rsidP="00F22847">
      <w:pPr>
        <w:rPr>
          <w:rFonts w:asciiTheme="majorHAnsi" w:hAnsiTheme="majorHAnsi"/>
          <w:lang w:val="en-US"/>
        </w:rPr>
      </w:pPr>
    </w:p>
    <w:p w:rsidR="00F22847" w:rsidRPr="00235755" w:rsidRDefault="00F22847" w:rsidP="00F22847">
      <w:pPr>
        <w:rPr>
          <w:rFonts w:asciiTheme="majorHAnsi" w:hAnsiTheme="majorHAnsi"/>
          <w:lang w:val="en-US"/>
        </w:rPr>
      </w:pPr>
      <w:r w:rsidRPr="00235755">
        <w:rPr>
          <w:rFonts w:asciiTheme="majorHAnsi" w:hAnsiTheme="majorHAnsi"/>
          <w:lang w:val="en-US"/>
        </w:rPr>
        <w:t>__________________________________</w:t>
      </w:r>
      <w:r w:rsidR="00974938" w:rsidRPr="00235755">
        <w:rPr>
          <w:rFonts w:asciiTheme="majorHAnsi" w:hAnsiTheme="majorHAnsi"/>
          <w:lang w:val="en-US"/>
        </w:rPr>
        <w:t>______________________________________</w:t>
      </w:r>
      <w:r w:rsidR="00235755">
        <w:rPr>
          <w:rFonts w:asciiTheme="majorHAnsi" w:hAnsiTheme="majorHAnsi"/>
          <w:lang w:val="en-US"/>
        </w:rPr>
        <w:t>______________________________</w:t>
      </w:r>
    </w:p>
    <w:p w:rsidR="00E21B68" w:rsidRDefault="00E21B68" w:rsidP="00E21B68">
      <w:pPr>
        <w:rPr>
          <w:b/>
          <w:sz w:val="22"/>
          <w:szCs w:val="22"/>
          <w:u w:val="single"/>
          <w:lang w:val="en-US"/>
        </w:rPr>
      </w:pPr>
    </w:p>
    <w:p w:rsidR="00E21B68" w:rsidRDefault="00E21B68" w:rsidP="00E21B68">
      <w:pPr>
        <w:rPr>
          <w:b/>
          <w:sz w:val="22"/>
          <w:szCs w:val="22"/>
          <w:u w:val="single"/>
          <w:lang w:val="en-US"/>
        </w:rPr>
      </w:pPr>
    </w:p>
    <w:p w:rsidR="00E21B68" w:rsidRDefault="00E21B68" w:rsidP="00E21B68">
      <w:pPr>
        <w:rPr>
          <w:b/>
          <w:sz w:val="22"/>
          <w:szCs w:val="22"/>
          <w:u w:val="single"/>
          <w:lang w:val="en-US"/>
        </w:rPr>
      </w:pPr>
    </w:p>
    <w:p w:rsidR="00E21B68" w:rsidRDefault="00E21B68" w:rsidP="00E21B68">
      <w:pPr>
        <w:rPr>
          <w:b/>
          <w:sz w:val="22"/>
          <w:szCs w:val="22"/>
          <w:u w:val="single"/>
          <w:lang w:val="en-US"/>
        </w:rPr>
      </w:pPr>
    </w:p>
    <w:p w:rsidR="00E21B68" w:rsidRDefault="00E21B68" w:rsidP="00E21B68">
      <w:pPr>
        <w:rPr>
          <w:b/>
          <w:sz w:val="22"/>
          <w:szCs w:val="22"/>
          <w:u w:val="single"/>
          <w:lang w:val="en-US"/>
        </w:rPr>
      </w:pPr>
    </w:p>
    <w:p w:rsidR="00E21B68" w:rsidRPr="00797665" w:rsidRDefault="00E21B68" w:rsidP="00E21B68">
      <w:pPr>
        <w:rPr>
          <w:b/>
          <w:sz w:val="22"/>
          <w:szCs w:val="22"/>
          <w:u w:val="single"/>
          <w:lang w:val="en-US"/>
        </w:rPr>
      </w:pPr>
      <w:bookmarkStart w:id="0" w:name="_GoBack"/>
      <w:bookmarkEnd w:id="0"/>
      <w:r w:rsidRPr="00797665">
        <w:rPr>
          <w:b/>
          <w:sz w:val="22"/>
          <w:szCs w:val="22"/>
          <w:u w:val="single"/>
          <w:lang w:val="en-US"/>
        </w:rPr>
        <w:lastRenderedPageBreak/>
        <w:t xml:space="preserve">Student </w:t>
      </w:r>
      <w:r w:rsidRPr="00797665">
        <w:rPr>
          <w:b/>
          <w:szCs w:val="22"/>
          <w:u w:val="single"/>
          <w:lang w:val="en-US"/>
        </w:rPr>
        <w:t>Success</w:t>
      </w:r>
      <w:r w:rsidRPr="00797665">
        <w:rPr>
          <w:b/>
          <w:sz w:val="22"/>
          <w:szCs w:val="22"/>
          <w:u w:val="single"/>
          <w:lang w:val="en-US"/>
        </w:rPr>
        <w:t xml:space="preserve"> Policy:</w:t>
      </w:r>
    </w:p>
    <w:p w:rsidR="00E21B68" w:rsidRPr="00797665" w:rsidRDefault="00E21B68" w:rsidP="00E21B68">
      <w:pPr>
        <w:rPr>
          <w:b/>
          <w:sz w:val="22"/>
          <w:szCs w:val="22"/>
          <w:lang w:val="en-US"/>
        </w:rPr>
      </w:pPr>
    </w:p>
    <w:p w:rsidR="00E21B68" w:rsidRPr="00797665" w:rsidRDefault="00E21B68" w:rsidP="00E21B68">
      <w:pPr>
        <w:numPr>
          <w:ilvl w:val="0"/>
          <w:numId w:val="4"/>
        </w:numPr>
        <w:rPr>
          <w:lang w:val="en-US"/>
        </w:rPr>
      </w:pPr>
      <w:r w:rsidRPr="00797665">
        <w:rPr>
          <w:sz w:val="14"/>
          <w:szCs w:val="14"/>
          <w:lang w:val="en-US"/>
        </w:rPr>
        <w:t xml:space="preserve"> </w:t>
      </w:r>
      <w:r w:rsidRPr="00797665">
        <w:rPr>
          <w:lang w:val="en-US"/>
        </w:rPr>
        <w:t xml:space="preserve">Teacher assigns original due date. </w:t>
      </w:r>
    </w:p>
    <w:p w:rsidR="00E21B68" w:rsidRPr="00797665" w:rsidRDefault="00E21B68" w:rsidP="00E21B68">
      <w:pPr>
        <w:ind w:left="1440"/>
        <w:rPr>
          <w:lang w:val="en-US"/>
        </w:rPr>
      </w:pPr>
      <w:r w:rsidRPr="00797665">
        <w:rPr>
          <w:lang w:val="en-US"/>
        </w:rPr>
        <w:t>If student misses it:</w:t>
      </w:r>
    </w:p>
    <w:p w:rsidR="00E21B68" w:rsidRPr="00797665" w:rsidRDefault="00E21B68" w:rsidP="00E21B68">
      <w:pPr>
        <w:ind w:left="720" w:hanging="360"/>
        <w:rPr>
          <w:lang w:val="en-US"/>
        </w:rPr>
      </w:pPr>
      <w:r w:rsidRPr="00797665">
        <w:rPr>
          <w:lang w:val="en-US"/>
        </w:rPr>
        <w:t>2)</w:t>
      </w:r>
      <w:r w:rsidRPr="00797665">
        <w:rPr>
          <w:sz w:val="14"/>
          <w:szCs w:val="14"/>
          <w:lang w:val="en-US"/>
        </w:rPr>
        <w:t xml:space="preserve"> </w:t>
      </w:r>
      <w:r>
        <w:rPr>
          <w:sz w:val="14"/>
          <w:szCs w:val="14"/>
          <w:lang w:val="en-US"/>
        </w:rPr>
        <w:tab/>
      </w:r>
      <w:r w:rsidRPr="00797665">
        <w:rPr>
          <w:lang w:val="en-US"/>
        </w:rPr>
        <w:t xml:space="preserve">Teacher contacts parents and gives a second due date. </w:t>
      </w:r>
    </w:p>
    <w:p w:rsidR="00E21B68" w:rsidRPr="00797665" w:rsidRDefault="00E21B68" w:rsidP="00E21B68">
      <w:pPr>
        <w:ind w:left="1080" w:firstLine="360"/>
        <w:rPr>
          <w:sz w:val="22"/>
          <w:szCs w:val="22"/>
          <w:lang w:val="en-US"/>
        </w:rPr>
      </w:pPr>
      <w:r w:rsidRPr="00797665">
        <w:rPr>
          <w:sz w:val="22"/>
          <w:szCs w:val="22"/>
          <w:lang w:val="en-US"/>
        </w:rPr>
        <w:t>If student misses it:</w:t>
      </w:r>
    </w:p>
    <w:p w:rsidR="00E21B68" w:rsidRPr="00797665" w:rsidRDefault="00E21B68" w:rsidP="00E21B68">
      <w:pPr>
        <w:ind w:left="720" w:hanging="360"/>
        <w:rPr>
          <w:lang w:val="en-US"/>
        </w:rPr>
      </w:pPr>
      <w:r w:rsidRPr="00797665">
        <w:rPr>
          <w:lang w:val="en-US"/>
        </w:rPr>
        <w:t>3)</w:t>
      </w:r>
      <w:r w:rsidRPr="00797665">
        <w:rPr>
          <w:sz w:val="14"/>
          <w:szCs w:val="14"/>
          <w:lang w:val="en-US"/>
        </w:rPr>
        <w:t xml:space="preserve"> </w:t>
      </w:r>
      <w:r>
        <w:rPr>
          <w:sz w:val="14"/>
          <w:szCs w:val="14"/>
          <w:lang w:val="en-US"/>
        </w:rPr>
        <w:tab/>
      </w:r>
      <w:r w:rsidRPr="00797665">
        <w:rPr>
          <w:lang w:val="en-US"/>
        </w:rPr>
        <w:t>Teacher refers student to SST</w:t>
      </w:r>
    </w:p>
    <w:p w:rsidR="00E21B68" w:rsidRPr="00797665" w:rsidRDefault="00E21B68" w:rsidP="00E21B68">
      <w:pPr>
        <w:ind w:left="720" w:hanging="360"/>
        <w:rPr>
          <w:lang w:val="en-US"/>
        </w:rPr>
      </w:pPr>
      <w:r w:rsidRPr="00797665">
        <w:rPr>
          <w:lang w:val="en-US"/>
        </w:rPr>
        <w:t>4)</w:t>
      </w:r>
      <w:r w:rsidRPr="00797665">
        <w:rPr>
          <w:sz w:val="14"/>
          <w:szCs w:val="14"/>
          <w:lang w:val="en-US"/>
        </w:rPr>
        <w:t xml:space="preserve"> </w:t>
      </w:r>
      <w:r>
        <w:rPr>
          <w:sz w:val="14"/>
          <w:szCs w:val="14"/>
          <w:lang w:val="en-US"/>
        </w:rPr>
        <w:tab/>
      </w:r>
      <w:r w:rsidRPr="00797665">
        <w:rPr>
          <w:lang w:val="en-US"/>
        </w:rPr>
        <w:t xml:space="preserve">SST meets with student to provide help and support in completing assignment. A final due date is established, and parents are contacted again. </w:t>
      </w:r>
    </w:p>
    <w:p w:rsidR="00E21B68" w:rsidRPr="00797665" w:rsidRDefault="00E21B68" w:rsidP="00E21B68">
      <w:pPr>
        <w:ind w:left="1440"/>
        <w:rPr>
          <w:lang w:val="en-US"/>
        </w:rPr>
      </w:pPr>
      <w:r w:rsidRPr="00797665">
        <w:rPr>
          <w:lang w:val="en-US"/>
        </w:rPr>
        <w:t>If student misses it:</w:t>
      </w:r>
    </w:p>
    <w:p w:rsidR="00E21B68" w:rsidRPr="00797665" w:rsidRDefault="00E21B68" w:rsidP="00E21B68">
      <w:pPr>
        <w:ind w:left="720" w:hanging="360"/>
        <w:rPr>
          <w:lang w:val="en-US"/>
        </w:rPr>
      </w:pPr>
      <w:r w:rsidRPr="00797665">
        <w:rPr>
          <w:lang w:val="en-US"/>
        </w:rPr>
        <w:t>5)</w:t>
      </w:r>
      <w:r>
        <w:rPr>
          <w:lang w:val="en-US"/>
        </w:rPr>
        <w:tab/>
      </w:r>
      <w:r w:rsidRPr="00797665">
        <w:rPr>
          <w:sz w:val="14"/>
          <w:szCs w:val="14"/>
          <w:lang w:val="en-US"/>
        </w:rPr>
        <w:t xml:space="preserve"> </w:t>
      </w:r>
      <w:r w:rsidRPr="00797665">
        <w:rPr>
          <w:lang w:val="en-US"/>
        </w:rPr>
        <w:t>SST refers student to the principal to assign a zero on the assignment. Another opportunity to meet the expectations will be provided on culminating activity or final exam.</w:t>
      </w:r>
    </w:p>
    <w:p w:rsidR="00E21B68" w:rsidRDefault="00E21B68" w:rsidP="00974938">
      <w:pPr>
        <w:jc w:val="center"/>
        <w:rPr>
          <w:b/>
          <w:u w:val="single"/>
          <w:lang w:val="en-US"/>
        </w:rPr>
      </w:pPr>
    </w:p>
    <w:p w:rsidR="00974938" w:rsidRDefault="002D22B5" w:rsidP="00974938">
      <w:pPr>
        <w:jc w:val="center"/>
        <w:rPr>
          <w:b/>
          <w:u w:val="single"/>
          <w:lang w:val="en-US"/>
        </w:rPr>
      </w:pPr>
      <w:r>
        <w:rPr>
          <w:b/>
          <w:u w:val="single"/>
          <w:lang w:val="en-US"/>
        </w:rPr>
        <w:t>BTT1O</w:t>
      </w:r>
      <w:r w:rsidR="00B94AAC">
        <w:rPr>
          <w:b/>
          <w:u w:val="single"/>
          <w:lang w:val="en-US"/>
        </w:rPr>
        <w:t>/2O</w:t>
      </w:r>
      <w:r w:rsidR="00974938" w:rsidRPr="001B0E88">
        <w:rPr>
          <w:b/>
          <w:u w:val="single"/>
          <w:lang w:val="en-US"/>
        </w:rPr>
        <w:t xml:space="preserve"> – Approximate Course Schedule</w:t>
      </w:r>
    </w:p>
    <w:p w:rsidR="00974938" w:rsidRDefault="00974938" w:rsidP="00974938">
      <w:pPr>
        <w:jc w:val="center"/>
        <w:rPr>
          <w:lang w:val="en-US"/>
        </w:rPr>
      </w:pPr>
    </w:p>
    <w:p w:rsidR="00E754B8" w:rsidRDefault="00974938" w:rsidP="00C12C20">
      <w:pPr>
        <w:ind w:left="810"/>
        <w:rPr>
          <w:lang w:val="en-US"/>
        </w:rPr>
      </w:pPr>
      <w:r>
        <w:rPr>
          <w:lang w:val="en-US"/>
        </w:rPr>
        <w:t xml:space="preserve">Week 1 – </w:t>
      </w:r>
      <w:r w:rsidR="00E43C36">
        <w:rPr>
          <w:lang w:val="en-US"/>
        </w:rPr>
        <w:t>September 3-6</w:t>
      </w:r>
      <w:r>
        <w:rPr>
          <w:lang w:val="en-US"/>
        </w:rPr>
        <w:tab/>
      </w:r>
      <w:r w:rsidR="000E0793">
        <w:rPr>
          <w:lang w:val="en-US"/>
        </w:rPr>
        <w:t xml:space="preserve">Course Introduction and </w:t>
      </w:r>
      <w:r w:rsidR="00A92D1B">
        <w:rPr>
          <w:lang w:val="en-US"/>
        </w:rPr>
        <w:t>Computer Terminology</w:t>
      </w:r>
    </w:p>
    <w:p w:rsidR="00974938" w:rsidRDefault="00974938" w:rsidP="00C12C20">
      <w:pPr>
        <w:ind w:left="810"/>
        <w:rPr>
          <w:lang w:val="en-US"/>
        </w:rPr>
      </w:pPr>
      <w:r>
        <w:rPr>
          <w:lang w:val="en-US"/>
        </w:rPr>
        <w:t xml:space="preserve">Week 2 – </w:t>
      </w:r>
      <w:r w:rsidR="00E43C36">
        <w:rPr>
          <w:lang w:val="en-US"/>
        </w:rPr>
        <w:t>September 9-13</w:t>
      </w:r>
      <w:r>
        <w:rPr>
          <w:lang w:val="en-US"/>
        </w:rPr>
        <w:tab/>
      </w:r>
      <w:r w:rsidR="00A92D1B">
        <w:rPr>
          <w:lang w:val="en-US"/>
        </w:rPr>
        <w:t>Operating Systems and Essential Software</w:t>
      </w:r>
    </w:p>
    <w:p w:rsidR="00974938" w:rsidRDefault="00974938" w:rsidP="00C12C20">
      <w:pPr>
        <w:ind w:left="810"/>
        <w:rPr>
          <w:lang w:val="en-US"/>
        </w:rPr>
      </w:pPr>
      <w:r>
        <w:rPr>
          <w:lang w:val="en-US"/>
        </w:rPr>
        <w:t xml:space="preserve">Week 3 – </w:t>
      </w:r>
      <w:r w:rsidR="00E43C36">
        <w:rPr>
          <w:lang w:val="en-US"/>
        </w:rPr>
        <w:t>September 16-20</w:t>
      </w:r>
      <w:r>
        <w:rPr>
          <w:lang w:val="en-US"/>
        </w:rPr>
        <w:tab/>
      </w:r>
      <w:r w:rsidR="00A92D1B">
        <w:rPr>
          <w:lang w:val="en-US"/>
        </w:rPr>
        <w:t>MS Word</w:t>
      </w:r>
    </w:p>
    <w:p w:rsidR="00E754B8" w:rsidRDefault="00974938" w:rsidP="00C12C20">
      <w:pPr>
        <w:ind w:left="810"/>
        <w:rPr>
          <w:lang w:val="en-US"/>
        </w:rPr>
      </w:pPr>
      <w:r>
        <w:rPr>
          <w:lang w:val="en-US"/>
        </w:rPr>
        <w:t xml:space="preserve">Week 4 – </w:t>
      </w:r>
      <w:r w:rsidR="00E43C36">
        <w:rPr>
          <w:lang w:val="en-US"/>
        </w:rPr>
        <w:t>September 23-27</w:t>
      </w:r>
      <w:r>
        <w:rPr>
          <w:lang w:val="en-US"/>
        </w:rPr>
        <w:tab/>
      </w:r>
      <w:r w:rsidR="000E0793">
        <w:rPr>
          <w:lang w:val="en-US"/>
        </w:rPr>
        <w:t xml:space="preserve">MS </w:t>
      </w:r>
      <w:r w:rsidR="00A92D1B">
        <w:rPr>
          <w:lang w:val="en-US"/>
        </w:rPr>
        <w:t xml:space="preserve">Word / Business Communication </w:t>
      </w:r>
    </w:p>
    <w:p w:rsidR="003E21BF" w:rsidRDefault="00974938" w:rsidP="003E21BF">
      <w:pPr>
        <w:ind w:left="810"/>
        <w:rPr>
          <w:lang w:val="en-US"/>
        </w:rPr>
      </w:pPr>
      <w:r>
        <w:rPr>
          <w:lang w:val="en-US"/>
        </w:rPr>
        <w:t>Week 5 –</w:t>
      </w:r>
      <w:r w:rsidR="00A92D1B" w:rsidRPr="00A92D1B">
        <w:rPr>
          <w:lang w:val="en-US"/>
        </w:rPr>
        <w:t xml:space="preserve"> </w:t>
      </w:r>
      <w:r w:rsidR="00E43C36">
        <w:rPr>
          <w:lang w:val="en-US"/>
        </w:rPr>
        <w:t>Sept 30 - Oct 4</w:t>
      </w:r>
      <w:r>
        <w:rPr>
          <w:lang w:val="en-US"/>
        </w:rPr>
        <w:tab/>
      </w:r>
      <w:r w:rsidR="00A92D1B">
        <w:rPr>
          <w:lang w:val="en-US"/>
        </w:rPr>
        <w:t xml:space="preserve">Business Communications </w:t>
      </w:r>
    </w:p>
    <w:p w:rsidR="003E21BF" w:rsidRDefault="003E21BF" w:rsidP="003E21BF">
      <w:pPr>
        <w:ind w:left="810"/>
        <w:rPr>
          <w:lang w:val="en-US"/>
        </w:rPr>
      </w:pPr>
    </w:p>
    <w:p w:rsidR="00A92D1B" w:rsidRPr="003E21BF" w:rsidRDefault="00A92D1B" w:rsidP="003E21BF">
      <w:pPr>
        <w:ind w:left="810"/>
        <w:jc w:val="center"/>
        <w:rPr>
          <w:lang w:val="en-US"/>
        </w:rPr>
      </w:pPr>
      <w:r>
        <w:rPr>
          <w:lang w:val="en-US"/>
        </w:rPr>
        <w:t xml:space="preserve">** </w:t>
      </w:r>
      <w:r w:rsidR="00E43C36">
        <w:rPr>
          <w:b/>
          <w:lang w:val="en-US"/>
        </w:rPr>
        <w:t>October 4</w:t>
      </w:r>
      <w:r>
        <w:rPr>
          <w:b/>
          <w:lang w:val="en-US"/>
        </w:rPr>
        <w:t xml:space="preserve"> </w:t>
      </w:r>
      <w:r w:rsidRPr="00407CF7">
        <w:rPr>
          <w:b/>
          <w:lang w:val="en-US"/>
        </w:rPr>
        <w:t xml:space="preserve">– </w:t>
      </w:r>
      <w:r>
        <w:rPr>
          <w:b/>
          <w:lang w:val="en-US"/>
        </w:rPr>
        <w:t>Business Communications A</w:t>
      </w:r>
      <w:r w:rsidRPr="00407CF7">
        <w:rPr>
          <w:b/>
          <w:lang w:val="en-US"/>
        </w:rPr>
        <w:t>ssignment Due</w:t>
      </w:r>
      <w:r>
        <w:rPr>
          <w:b/>
          <w:lang w:val="en-US"/>
        </w:rPr>
        <w:t xml:space="preserve"> **</w:t>
      </w:r>
    </w:p>
    <w:p w:rsidR="00A92D1B" w:rsidRDefault="00A92D1B" w:rsidP="00C12C20">
      <w:pPr>
        <w:ind w:left="810"/>
        <w:rPr>
          <w:lang w:val="en-US"/>
        </w:rPr>
      </w:pPr>
    </w:p>
    <w:p w:rsidR="00755017" w:rsidRDefault="00A92D1B" w:rsidP="00C12C20">
      <w:pPr>
        <w:ind w:left="810"/>
        <w:rPr>
          <w:lang w:val="en-US"/>
        </w:rPr>
      </w:pPr>
      <w:r>
        <w:rPr>
          <w:lang w:val="en-US"/>
        </w:rPr>
        <w:t xml:space="preserve">Week 6 – </w:t>
      </w:r>
      <w:r w:rsidR="00E43C36">
        <w:rPr>
          <w:lang w:val="en-US"/>
        </w:rPr>
        <w:t>October 7-10</w:t>
      </w:r>
      <w:r w:rsidR="00974938">
        <w:rPr>
          <w:lang w:val="en-US"/>
        </w:rPr>
        <w:tab/>
      </w:r>
      <w:r w:rsidR="000E0793">
        <w:rPr>
          <w:lang w:val="en-US"/>
        </w:rPr>
        <w:t xml:space="preserve">MS </w:t>
      </w:r>
      <w:r>
        <w:rPr>
          <w:lang w:val="en-US"/>
        </w:rPr>
        <w:t>Excel</w:t>
      </w:r>
    </w:p>
    <w:p w:rsidR="00974938" w:rsidRDefault="00974938" w:rsidP="00C12C20">
      <w:pPr>
        <w:ind w:left="810"/>
        <w:rPr>
          <w:lang w:val="en-US"/>
        </w:rPr>
      </w:pPr>
      <w:r>
        <w:rPr>
          <w:lang w:val="en-US"/>
        </w:rPr>
        <w:t xml:space="preserve">Week 7 – </w:t>
      </w:r>
      <w:r w:rsidR="00E43C36">
        <w:rPr>
          <w:lang w:val="en-US"/>
        </w:rPr>
        <w:t>October 15-18</w:t>
      </w:r>
      <w:r>
        <w:rPr>
          <w:lang w:val="en-US"/>
        </w:rPr>
        <w:tab/>
      </w:r>
      <w:r w:rsidR="00A92D1B">
        <w:rPr>
          <w:lang w:val="en-US"/>
        </w:rPr>
        <w:t>MS Excel / Databases</w:t>
      </w:r>
    </w:p>
    <w:p w:rsidR="00974938" w:rsidRDefault="00E43C36" w:rsidP="00A92D1B">
      <w:pPr>
        <w:ind w:left="810"/>
        <w:rPr>
          <w:lang w:val="en-US"/>
        </w:rPr>
      </w:pPr>
      <w:r>
        <w:rPr>
          <w:lang w:val="en-US"/>
        </w:rPr>
        <w:t>Week 8 – October 21-25</w:t>
      </w:r>
      <w:r w:rsidR="00974938">
        <w:rPr>
          <w:lang w:val="en-US"/>
        </w:rPr>
        <w:tab/>
      </w:r>
      <w:r w:rsidR="00A92D1B">
        <w:rPr>
          <w:lang w:val="en-US"/>
        </w:rPr>
        <w:t xml:space="preserve">MS PowerPoint / </w:t>
      </w:r>
      <w:proofErr w:type="spellStart"/>
      <w:r w:rsidR="00A92D1B">
        <w:rPr>
          <w:lang w:val="en-US"/>
        </w:rPr>
        <w:t>Prezi</w:t>
      </w:r>
      <w:proofErr w:type="spellEnd"/>
    </w:p>
    <w:p w:rsidR="00974938" w:rsidRDefault="00974938" w:rsidP="00A92D1B">
      <w:pPr>
        <w:ind w:left="810"/>
        <w:rPr>
          <w:lang w:val="en-US"/>
        </w:rPr>
      </w:pPr>
      <w:r>
        <w:rPr>
          <w:lang w:val="en-US"/>
        </w:rPr>
        <w:t xml:space="preserve">Week 9 – </w:t>
      </w:r>
      <w:r w:rsidR="003E21BF">
        <w:rPr>
          <w:lang w:val="en-US"/>
        </w:rPr>
        <w:t>Oct 28 – Nov 1</w:t>
      </w:r>
      <w:r>
        <w:rPr>
          <w:lang w:val="en-US"/>
        </w:rPr>
        <w:tab/>
      </w:r>
      <w:r w:rsidR="00A92D1B">
        <w:rPr>
          <w:lang w:val="en-US"/>
        </w:rPr>
        <w:t>MS Publisher</w:t>
      </w:r>
    </w:p>
    <w:p w:rsidR="003E21BF" w:rsidRDefault="00974938" w:rsidP="003E21BF">
      <w:pPr>
        <w:ind w:left="810"/>
        <w:rPr>
          <w:lang w:val="en-US"/>
        </w:rPr>
      </w:pPr>
      <w:r>
        <w:rPr>
          <w:lang w:val="en-US"/>
        </w:rPr>
        <w:t xml:space="preserve">Week 10 – </w:t>
      </w:r>
      <w:r w:rsidR="003E21BF">
        <w:rPr>
          <w:lang w:val="en-US"/>
        </w:rPr>
        <w:t>November 4-8</w:t>
      </w:r>
      <w:r>
        <w:rPr>
          <w:lang w:val="en-US"/>
        </w:rPr>
        <w:tab/>
      </w:r>
      <w:r w:rsidR="00A92D1B">
        <w:rPr>
          <w:lang w:val="en-US"/>
        </w:rPr>
        <w:t>MS Publisher</w:t>
      </w:r>
    </w:p>
    <w:p w:rsidR="003E21BF" w:rsidRDefault="003E21BF" w:rsidP="003E21BF">
      <w:pPr>
        <w:ind w:left="810"/>
        <w:rPr>
          <w:lang w:val="en-US"/>
        </w:rPr>
      </w:pPr>
    </w:p>
    <w:p w:rsidR="00A92D1B" w:rsidRPr="003E21BF" w:rsidRDefault="00A92D1B" w:rsidP="003E21BF">
      <w:pPr>
        <w:ind w:left="810"/>
        <w:jc w:val="center"/>
        <w:rPr>
          <w:lang w:val="en-US"/>
        </w:rPr>
      </w:pPr>
      <w:r>
        <w:rPr>
          <w:lang w:val="en-US"/>
        </w:rPr>
        <w:t xml:space="preserve">** </w:t>
      </w:r>
      <w:r w:rsidR="003E21BF">
        <w:rPr>
          <w:b/>
          <w:lang w:val="en-US"/>
        </w:rPr>
        <w:t>November 8</w:t>
      </w:r>
      <w:r>
        <w:rPr>
          <w:b/>
          <w:lang w:val="en-US"/>
        </w:rPr>
        <w:t xml:space="preserve"> </w:t>
      </w:r>
      <w:r w:rsidRPr="00407CF7">
        <w:rPr>
          <w:b/>
          <w:lang w:val="en-US"/>
        </w:rPr>
        <w:t xml:space="preserve">– </w:t>
      </w:r>
      <w:r>
        <w:rPr>
          <w:b/>
          <w:lang w:val="en-US"/>
        </w:rPr>
        <w:t>MS Publisher A</w:t>
      </w:r>
      <w:r w:rsidRPr="00407CF7">
        <w:rPr>
          <w:b/>
          <w:lang w:val="en-US"/>
        </w:rPr>
        <w:t>ssignment Due</w:t>
      </w:r>
      <w:r>
        <w:rPr>
          <w:b/>
          <w:lang w:val="en-US"/>
        </w:rPr>
        <w:t xml:space="preserve"> **</w:t>
      </w:r>
    </w:p>
    <w:p w:rsidR="00A92D1B" w:rsidRDefault="00A92D1B" w:rsidP="00C12C20">
      <w:pPr>
        <w:ind w:left="810"/>
        <w:rPr>
          <w:lang w:val="en-US"/>
        </w:rPr>
      </w:pPr>
    </w:p>
    <w:p w:rsidR="00974938" w:rsidRDefault="00974938" w:rsidP="00C12C20">
      <w:pPr>
        <w:ind w:left="810"/>
        <w:rPr>
          <w:lang w:val="en-US"/>
        </w:rPr>
      </w:pPr>
      <w:r>
        <w:rPr>
          <w:lang w:val="en-US"/>
        </w:rPr>
        <w:t xml:space="preserve">Week 11 – </w:t>
      </w:r>
      <w:r w:rsidR="003E21BF">
        <w:rPr>
          <w:lang w:val="en-US"/>
        </w:rPr>
        <w:t>November 11-15</w:t>
      </w:r>
      <w:r>
        <w:rPr>
          <w:lang w:val="en-US"/>
        </w:rPr>
        <w:tab/>
      </w:r>
      <w:r w:rsidR="00A92D1B">
        <w:rPr>
          <w:lang w:val="en-US"/>
        </w:rPr>
        <w:t>Adobe Photoshop</w:t>
      </w:r>
    </w:p>
    <w:p w:rsidR="00C12C20" w:rsidRDefault="00974938" w:rsidP="00C12C20">
      <w:pPr>
        <w:ind w:left="810"/>
        <w:rPr>
          <w:lang w:val="en-US"/>
        </w:rPr>
      </w:pPr>
      <w:r>
        <w:rPr>
          <w:lang w:val="en-US"/>
        </w:rPr>
        <w:t xml:space="preserve">Week 12 – </w:t>
      </w:r>
      <w:r w:rsidR="003E21BF">
        <w:rPr>
          <w:lang w:val="en-US"/>
        </w:rPr>
        <w:t>November 18-22</w:t>
      </w:r>
      <w:r>
        <w:rPr>
          <w:lang w:val="en-US"/>
        </w:rPr>
        <w:tab/>
      </w:r>
      <w:r w:rsidR="00A92D1B">
        <w:rPr>
          <w:lang w:val="en-US"/>
        </w:rPr>
        <w:t>Adobe Photoshop</w:t>
      </w:r>
    </w:p>
    <w:p w:rsidR="003E21BF" w:rsidRDefault="00974938" w:rsidP="003E21BF">
      <w:pPr>
        <w:ind w:left="810"/>
        <w:rPr>
          <w:lang w:val="en-US"/>
        </w:rPr>
      </w:pPr>
      <w:r>
        <w:rPr>
          <w:lang w:val="en-US"/>
        </w:rPr>
        <w:t xml:space="preserve">Week 13 – </w:t>
      </w:r>
      <w:r w:rsidR="003E21BF">
        <w:rPr>
          <w:lang w:val="en-US"/>
        </w:rPr>
        <w:t>November 25-29</w:t>
      </w:r>
      <w:r>
        <w:rPr>
          <w:lang w:val="en-US"/>
        </w:rPr>
        <w:tab/>
      </w:r>
      <w:r w:rsidR="00A92D1B">
        <w:rPr>
          <w:lang w:val="en-US"/>
        </w:rPr>
        <w:t>Adobe Photoshop</w:t>
      </w:r>
    </w:p>
    <w:p w:rsidR="003E21BF" w:rsidRDefault="003E21BF" w:rsidP="003E21BF">
      <w:pPr>
        <w:ind w:left="810"/>
        <w:rPr>
          <w:lang w:val="en-US"/>
        </w:rPr>
      </w:pPr>
    </w:p>
    <w:p w:rsidR="00755017" w:rsidRPr="003E21BF" w:rsidRDefault="00755017" w:rsidP="003E21BF">
      <w:pPr>
        <w:ind w:left="810"/>
        <w:jc w:val="center"/>
        <w:rPr>
          <w:lang w:val="en-US"/>
        </w:rPr>
      </w:pPr>
      <w:r>
        <w:rPr>
          <w:lang w:val="en-US"/>
        </w:rPr>
        <w:t xml:space="preserve">** </w:t>
      </w:r>
      <w:r w:rsidR="003E21BF">
        <w:rPr>
          <w:b/>
          <w:lang w:val="en-US"/>
        </w:rPr>
        <w:t>November 29</w:t>
      </w:r>
      <w:r>
        <w:rPr>
          <w:b/>
          <w:lang w:val="en-US"/>
        </w:rPr>
        <w:t xml:space="preserve"> </w:t>
      </w:r>
      <w:r w:rsidRPr="00407CF7">
        <w:rPr>
          <w:b/>
          <w:lang w:val="en-US"/>
        </w:rPr>
        <w:t xml:space="preserve">– </w:t>
      </w:r>
      <w:r w:rsidR="00A92D1B">
        <w:rPr>
          <w:b/>
          <w:lang w:val="en-US"/>
        </w:rPr>
        <w:t xml:space="preserve">Photoshop </w:t>
      </w:r>
      <w:r w:rsidRPr="00407CF7">
        <w:rPr>
          <w:b/>
          <w:lang w:val="en-US"/>
        </w:rPr>
        <w:t>Assignment Due</w:t>
      </w:r>
      <w:r>
        <w:rPr>
          <w:b/>
          <w:lang w:val="en-US"/>
        </w:rPr>
        <w:t xml:space="preserve"> **</w:t>
      </w:r>
    </w:p>
    <w:p w:rsidR="00755017" w:rsidRDefault="00755017" w:rsidP="00C12C20">
      <w:pPr>
        <w:ind w:left="810"/>
        <w:rPr>
          <w:lang w:val="en-US"/>
        </w:rPr>
      </w:pPr>
    </w:p>
    <w:p w:rsidR="00C12C20" w:rsidRDefault="00974938" w:rsidP="00C12C20">
      <w:pPr>
        <w:ind w:left="810"/>
        <w:rPr>
          <w:lang w:val="en-US"/>
        </w:rPr>
      </w:pPr>
      <w:r>
        <w:rPr>
          <w:lang w:val="en-US"/>
        </w:rPr>
        <w:t xml:space="preserve">Week 14 – </w:t>
      </w:r>
      <w:r w:rsidR="003E21BF">
        <w:rPr>
          <w:lang w:val="en-US"/>
        </w:rPr>
        <w:t>December 2-6</w:t>
      </w:r>
      <w:r>
        <w:rPr>
          <w:lang w:val="en-US"/>
        </w:rPr>
        <w:tab/>
      </w:r>
      <w:r w:rsidR="00A92D1B">
        <w:rPr>
          <w:lang w:val="en-US"/>
        </w:rPr>
        <w:t>Internet Analysis and Issues</w:t>
      </w:r>
    </w:p>
    <w:p w:rsidR="00974938" w:rsidRDefault="00974938" w:rsidP="000B4F02">
      <w:pPr>
        <w:ind w:left="810"/>
        <w:rPr>
          <w:lang w:val="en-US"/>
        </w:rPr>
      </w:pPr>
      <w:r>
        <w:rPr>
          <w:lang w:val="en-US"/>
        </w:rPr>
        <w:t xml:space="preserve">Week 15 – </w:t>
      </w:r>
      <w:r w:rsidR="003E21BF">
        <w:rPr>
          <w:lang w:val="en-US"/>
        </w:rPr>
        <w:t>December 9-13</w:t>
      </w:r>
      <w:r>
        <w:rPr>
          <w:lang w:val="en-US"/>
        </w:rPr>
        <w:tab/>
      </w:r>
      <w:r w:rsidR="00A92D1B">
        <w:rPr>
          <w:lang w:val="en-US"/>
        </w:rPr>
        <w:t>Web Design Basic Foundation</w:t>
      </w:r>
    </w:p>
    <w:p w:rsidR="00974938" w:rsidRDefault="00974938" w:rsidP="000B4F02">
      <w:pPr>
        <w:ind w:left="810"/>
        <w:rPr>
          <w:lang w:val="en-US"/>
        </w:rPr>
      </w:pPr>
      <w:r>
        <w:rPr>
          <w:lang w:val="en-US"/>
        </w:rPr>
        <w:t xml:space="preserve">Week 16 – </w:t>
      </w:r>
      <w:r w:rsidR="003E21BF">
        <w:rPr>
          <w:lang w:val="en-US"/>
        </w:rPr>
        <w:t>December 16-19</w:t>
      </w:r>
      <w:r>
        <w:rPr>
          <w:lang w:val="en-US"/>
        </w:rPr>
        <w:tab/>
      </w:r>
      <w:r w:rsidR="00A92D1B">
        <w:rPr>
          <w:lang w:val="en-US"/>
        </w:rPr>
        <w:t xml:space="preserve">Web Page Design - </w:t>
      </w:r>
      <w:proofErr w:type="spellStart"/>
      <w:r w:rsidR="00A92D1B">
        <w:rPr>
          <w:lang w:val="en-US"/>
        </w:rPr>
        <w:t>Weebly</w:t>
      </w:r>
      <w:proofErr w:type="spellEnd"/>
    </w:p>
    <w:p w:rsidR="003E21BF" w:rsidRDefault="003E21BF" w:rsidP="003E21BF">
      <w:pPr>
        <w:ind w:left="810"/>
        <w:rPr>
          <w:lang w:val="en-US"/>
        </w:rPr>
      </w:pPr>
    </w:p>
    <w:p w:rsidR="003E21BF" w:rsidRPr="003E21BF" w:rsidRDefault="003E21BF" w:rsidP="003E21BF">
      <w:pPr>
        <w:ind w:left="810"/>
        <w:jc w:val="center"/>
        <w:rPr>
          <w:b/>
          <w:lang w:val="en-US"/>
        </w:rPr>
      </w:pPr>
      <w:r w:rsidRPr="003E21BF">
        <w:rPr>
          <w:b/>
          <w:lang w:val="en-US"/>
        </w:rPr>
        <w:t>** Christmas Break – December 20 – January 6 **</w:t>
      </w:r>
    </w:p>
    <w:p w:rsidR="003E21BF" w:rsidRDefault="003E21BF" w:rsidP="003E21BF">
      <w:pPr>
        <w:ind w:left="810"/>
        <w:jc w:val="center"/>
        <w:rPr>
          <w:lang w:val="en-US"/>
        </w:rPr>
      </w:pPr>
    </w:p>
    <w:p w:rsidR="00C12C20" w:rsidRDefault="00974938" w:rsidP="000B4F02">
      <w:pPr>
        <w:ind w:left="810"/>
        <w:rPr>
          <w:lang w:val="en-US"/>
        </w:rPr>
      </w:pPr>
      <w:r>
        <w:rPr>
          <w:lang w:val="en-US"/>
        </w:rPr>
        <w:t xml:space="preserve">Week 17 – </w:t>
      </w:r>
      <w:r w:rsidR="003E21BF">
        <w:rPr>
          <w:lang w:val="en-US"/>
        </w:rPr>
        <w:t>January 6-10</w:t>
      </w:r>
      <w:r>
        <w:rPr>
          <w:lang w:val="en-US"/>
        </w:rPr>
        <w:tab/>
      </w:r>
      <w:r w:rsidR="00A92D1B">
        <w:rPr>
          <w:lang w:val="en-US"/>
        </w:rPr>
        <w:t>Web Page Design - Dreamweaver</w:t>
      </w:r>
    </w:p>
    <w:p w:rsidR="00974938" w:rsidRDefault="00974938" w:rsidP="000B4F02">
      <w:pPr>
        <w:ind w:left="810"/>
        <w:rPr>
          <w:lang w:val="en-US"/>
        </w:rPr>
      </w:pPr>
      <w:r>
        <w:rPr>
          <w:lang w:val="en-US"/>
        </w:rPr>
        <w:t xml:space="preserve">Week 18 – </w:t>
      </w:r>
      <w:r w:rsidR="003E21BF">
        <w:rPr>
          <w:lang w:val="en-US"/>
        </w:rPr>
        <w:t>January 13-17</w:t>
      </w:r>
      <w:r w:rsidR="003E21BF">
        <w:rPr>
          <w:lang w:val="en-US"/>
        </w:rPr>
        <w:tab/>
      </w:r>
      <w:r w:rsidR="00755017">
        <w:rPr>
          <w:lang w:val="en-US"/>
        </w:rPr>
        <w:t>Culminating Project</w:t>
      </w:r>
    </w:p>
    <w:p w:rsidR="00974938" w:rsidRDefault="00974938" w:rsidP="000B4F02">
      <w:pPr>
        <w:ind w:left="810"/>
        <w:rPr>
          <w:lang w:val="en-US"/>
        </w:rPr>
      </w:pPr>
      <w:r>
        <w:rPr>
          <w:lang w:val="en-US"/>
        </w:rPr>
        <w:t xml:space="preserve">Week 19 – </w:t>
      </w:r>
      <w:r w:rsidR="003E21BF">
        <w:rPr>
          <w:lang w:val="en-US"/>
        </w:rPr>
        <w:t>January 20-23</w:t>
      </w:r>
      <w:r>
        <w:rPr>
          <w:lang w:val="en-US"/>
        </w:rPr>
        <w:tab/>
      </w:r>
      <w:r w:rsidR="00755017">
        <w:rPr>
          <w:lang w:val="en-US"/>
        </w:rPr>
        <w:t>Culminating Project</w:t>
      </w:r>
    </w:p>
    <w:p w:rsidR="00974938" w:rsidRDefault="00974938" w:rsidP="000B4F02">
      <w:pPr>
        <w:ind w:left="810"/>
        <w:rPr>
          <w:lang w:val="en-US"/>
        </w:rPr>
      </w:pPr>
      <w:r>
        <w:rPr>
          <w:lang w:val="en-US"/>
        </w:rPr>
        <w:t xml:space="preserve">Week 20 – </w:t>
      </w:r>
      <w:r w:rsidR="003E21BF">
        <w:rPr>
          <w:lang w:val="en-US"/>
        </w:rPr>
        <w:t>January 24-30</w:t>
      </w:r>
      <w:r w:rsidR="00E754B8">
        <w:rPr>
          <w:lang w:val="en-US"/>
        </w:rPr>
        <w:t xml:space="preserve"> </w:t>
      </w:r>
      <w:r>
        <w:rPr>
          <w:lang w:val="en-US"/>
        </w:rPr>
        <w:tab/>
        <w:t>Exam Period</w:t>
      </w:r>
    </w:p>
    <w:p w:rsidR="00974938" w:rsidRDefault="00974938" w:rsidP="00974938">
      <w:pPr>
        <w:rPr>
          <w:lang w:val="en-US"/>
        </w:rPr>
      </w:pPr>
    </w:p>
    <w:p w:rsidR="00974938" w:rsidRPr="00B7484B" w:rsidRDefault="00974938" w:rsidP="00755017">
      <w:pPr>
        <w:jc w:val="center"/>
        <w:rPr>
          <w:b/>
          <w:lang w:val="en-US"/>
        </w:rPr>
      </w:pPr>
      <w:r w:rsidRPr="00B7484B">
        <w:rPr>
          <w:b/>
          <w:lang w:val="en-US"/>
        </w:rPr>
        <w:t xml:space="preserve">**The Final Exam will </w:t>
      </w:r>
      <w:r w:rsidR="00755017">
        <w:rPr>
          <w:b/>
          <w:lang w:val="en-US"/>
        </w:rPr>
        <w:t xml:space="preserve">consist of </w:t>
      </w:r>
      <w:r w:rsidR="00A92D1B">
        <w:rPr>
          <w:b/>
          <w:lang w:val="en-US"/>
        </w:rPr>
        <w:t xml:space="preserve">a </w:t>
      </w:r>
      <w:r w:rsidR="00755017">
        <w:rPr>
          <w:b/>
          <w:lang w:val="en-US"/>
        </w:rPr>
        <w:t>Culminating Project</w:t>
      </w:r>
      <w:r w:rsidR="00A92D1B">
        <w:rPr>
          <w:b/>
          <w:lang w:val="en-US"/>
        </w:rPr>
        <w:t xml:space="preserve"> that involves all aspects of the** content covered in the course</w:t>
      </w:r>
    </w:p>
    <w:sectPr w:rsidR="00974938" w:rsidRPr="00B7484B" w:rsidSect="00E21B68">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emb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E25"/>
    <w:multiLevelType w:val="multilevel"/>
    <w:tmpl w:val="32A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330B4"/>
    <w:multiLevelType w:val="hybridMultilevel"/>
    <w:tmpl w:val="512EC2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3C104C"/>
    <w:multiLevelType w:val="multilevel"/>
    <w:tmpl w:val="1FBA7E66"/>
    <w:lvl w:ilvl="0">
      <w:start w:val="1"/>
      <w:numFmt w:val="bullet"/>
      <w:lvlText w:val=""/>
      <w:lvlJc w:val="left"/>
      <w:pPr>
        <w:tabs>
          <w:tab w:val="num" w:pos="144"/>
        </w:tabs>
        <w:ind w:left="0" w:firstLine="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72353EB7"/>
    <w:multiLevelType w:val="hybridMultilevel"/>
    <w:tmpl w:val="6D90B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5BD"/>
    <w:rsid w:val="00055FA8"/>
    <w:rsid w:val="000646AB"/>
    <w:rsid w:val="000B4F02"/>
    <w:rsid w:val="000E0793"/>
    <w:rsid w:val="001B7714"/>
    <w:rsid w:val="002225BD"/>
    <w:rsid w:val="00235755"/>
    <w:rsid w:val="002D22B5"/>
    <w:rsid w:val="003A352B"/>
    <w:rsid w:val="003B372F"/>
    <w:rsid w:val="003E21BF"/>
    <w:rsid w:val="003F5777"/>
    <w:rsid w:val="005657C1"/>
    <w:rsid w:val="00574A72"/>
    <w:rsid w:val="006002C3"/>
    <w:rsid w:val="006203A1"/>
    <w:rsid w:val="00755017"/>
    <w:rsid w:val="00904D25"/>
    <w:rsid w:val="00931755"/>
    <w:rsid w:val="00974938"/>
    <w:rsid w:val="009940C4"/>
    <w:rsid w:val="00A92D1B"/>
    <w:rsid w:val="00AF6D06"/>
    <w:rsid w:val="00B94AAC"/>
    <w:rsid w:val="00C12C20"/>
    <w:rsid w:val="00CF003F"/>
    <w:rsid w:val="00DC2F8B"/>
    <w:rsid w:val="00E15C78"/>
    <w:rsid w:val="00E21B68"/>
    <w:rsid w:val="00E43C36"/>
    <w:rsid w:val="00E754B8"/>
    <w:rsid w:val="00E852B0"/>
    <w:rsid w:val="00F20698"/>
    <w:rsid w:val="00F22847"/>
    <w:rsid w:val="00FD1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B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225BD"/>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574A72"/>
    <w:rPr>
      <w:color w:val="0000FF" w:themeColor="hyperlink"/>
      <w:u w:val="single"/>
    </w:rPr>
  </w:style>
  <w:style w:type="paragraph" w:styleId="BalloonText">
    <w:name w:val="Balloon Text"/>
    <w:basedOn w:val="Normal"/>
    <w:link w:val="BalloonTextChar"/>
    <w:uiPriority w:val="99"/>
    <w:semiHidden/>
    <w:unhideWhenUsed/>
    <w:rsid w:val="00E852B0"/>
    <w:rPr>
      <w:rFonts w:ascii="Tahoma" w:hAnsi="Tahoma" w:cs="Tahoma"/>
      <w:sz w:val="16"/>
      <w:szCs w:val="16"/>
    </w:rPr>
  </w:style>
  <w:style w:type="character" w:customStyle="1" w:styleId="BalloonTextChar">
    <w:name w:val="Balloon Text Char"/>
    <w:basedOn w:val="DefaultParagraphFont"/>
    <w:link w:val="BalloonText"/>
    <w:uiPriority w:val="99"/>
    <w:semiHidden/>
    <w:rsid w:val="00E852B0"/>
    <w:rPr>
      <w:rFonts w:ascii="Tahoma" w:eastAsia="Times New Roman" w:hAnsi="Tahoma" w:cs="Tahoma"/>
      <w:sz w:val="16"/>
      <w:szCs w:val="16"/>
      <w:lang w:val="en-CA"/>
    </w:rPr>
  </w:style>
  <w:style w:type="paragraph" w:styleId="NormalWeb">
    <w:name w:val="Normal (Web)"/>
    <w:basedOn w:val="Normal"/>
    <w:uiPriority w:val="99"/>
    <w:semiHidden/>
    <w:unhideWhenUsed/>
    <w:rsid w:val="00DC2F8B"/>
    <w:pPr>
      <w:spacing w:before="100" w:beforeAutospacing="1" w:after="100" w:afterAutospacing="1"/>
    </w:pPr>
    <w:rPr>
      <w:lang w:eastAsia="en-CA"/>
    </w:rPr>
  </w:style>
  <w:style w:type="character" w:styleId="Strong">
    <w:name w:val="Strong"/>
    <w:basedOn w:val="DefaultParagraphFont"/>
    <w:uiPriority w:val="22"/>
    <w:qFormat/>
    <w:rsid w:val="00DC2F8B"/>
    <w:rPr>
      <w:b/>
      <w:bCs/>
    </w:rPr>
  </w:style>
  <w:style w:type="paragraph" w:styleId="NoSpacing">
    <w:name w:val="No Spacing"/>
    <w:uiPriority w:val="1"/>
    <w:qFormat/>
    <w:rsid w:val="002D22B5"/>
    <w:pPr>
      <w:spacing w:after="0" w:line="240" w:lineRule="auto"/>
    </w:pPr>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B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225BD"/>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574A72"/>
    <w:rPr>
      <w:color w:val="0000FF" w:themeColor="hyperlink"/>
      <w:u w:val="single"/>
    </w:rPr>
  </w:style>
  <w:style w:type="paragraph" w:styleId="BalloonText">
    <w:name w:val="Balloon Text"/>
    <w:basedOn w:val="Normal"/>
    <w:link w:val="BalloonTextChar"/>
    <w:uiPriority w:val="99"/>
    <w:semiHidden/>
    <w:unhideWhenUsed/>
    <w:rsid w:val="00E852B0"/>
    <w:rPr>
      <w:rFonts w:ascii="Tahoma" w:hAnsi="Tahoma" w:cs="Tahoma"/>
      <w:sz w:val="16"/>
      <w:szCs w:val="16"/>
    </w:rPr>
  </w:style>
  <w:style w:type="character" w:customStyle="1" w:styleId="BalloonTextChar">
    <w:name w:val="Balloon Text Char"/>
    <w:basedOn w:val="DefaultParagraphFont"/>
    <w:link w:val="BalloonText"/>
    <w:uiPriority w:val="99"/>
    <w:semiHidden/>
    <w:rsid w:val="00E852B0"/>
    <w:rPr>
      <w:rFonts w:ascii="Tahoma" w:eastAsia="Times New Roman" w:hAnsi="Tahoma" w:cs="Tahoma"/>
      <w:sz w:val="16"/>
      <w:szCs w:val="16"/>
      <w:lang w:val="en-CA"/>
    </w:rPr>
  </w:style>
  <w:style w:type="paragraph" w:styleId="NormalWeb">
    <w:name w:val="Normal (Web)"/>
    <w:basedOn w:val="Normal"/>
    <w:uiPriority w:val="99"/>
    <w:semiHidden/>
    <w:unhideWhenUsed/>
    <w:rsid w:val="00DC2F8B"/>
    <w:pPr>
      <w:spacing w:before="100" w:beforeAutospacing="1" w:after="100" w:afterAutospacing="1"/>
    </w:pPr>
    <w:rPr>
      <w:lang w:eastAsia="en-CA"/>
    </w:rPr>
  </w:style>
  <w:style w:type="character" w:styleId="Strong">
    <w:name w:val="Strong"/>
    <w:basedOn w:val="DefaultParagraphFont"/>
    <w:uiPriority w:val="22"/>
    <w:qFormat/>
    <w:rsid w:val="00DC2F8B"/>
    <w:rPr>
      <w:b/>
      <w:bCs/>
    </w:rPr>
  </w:style>
  <w:style w:type="paragraph" w:styleId="NoSpacing">
    <w:name w:val="No Spacing"/>
    <w:uiPriority w:val="1"/>
    <w:qFormat/>
    <w:rsid w:val="002D22B5"/>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bour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bourne@ucdsb.on.ca"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2012-09-05T11:52:00Z</cp:lastPrinted>
  <dcterms:created xsi:type="dcterms:W3CDTF">2013-09-02T17:50:00Z</dcterms:created>
  <dcterms:modified xsi:type="dcterms:W3CDTF">2013-09-02T17:52:00Z</dcterms:modified>
</cp:coreProperties>
</file>