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14" w:rsidRPr="006B69A9" w:rsidRDefault="006B69A9" w:rsidP="006B69A9">
      <w:pPr>
        <w:jc w:val="center"/>
        <w:rPr>
          <w:rFonts w:ascii="Arial" w:hAnsi="Arial" w:cs="Arial"/>
          <w:b/>
          <w:lang w:val="en-CA"/>
        </w:rPr>
      </w:pPr>
      <w:r w:rsidRPr="006B69A9">
        <w:rPr>
          <w:rFonts w:ascii="Arial" w:hAnsi="Arial" w:cs="Arial"/>
          <w:b/>
          <w:u w:val="single"/>
          <w:lang w:val="en-CA"/>
        </w:rPr>
        <w:t>Exploring Venture Plans</w:t>
      </w:r>
    </w:p>
    <w:p w:rsidR="006B69A9" w:rsidRPr="006B69A9" w:rsidRDefault="006B69A9" w:rsidP="006B69A9">
      <w:pPr>
        <w:rPr>
          <w:rFonts w:ascii="Arial" w:hAnsi="Arial" w:cs="Arial"/>
          <w:b/>
          <w:lang w:val="en-CA"/>
        </w:rPr>
      </w:pPr>
      <w:r w:rsidRPr="006B69A9">
        <w:rPr>
          <w:rFonts w:ascii="Arial" w:hAnsi="Arial" w:cs="Arial"/>
          <w:b/>
          <w:lang w:val="en-CA"/>
        </w:rPr>
        <w:t>With a partner, visit the following website:</w:t>
      </w:r>
    </w:p>
    <w:p w:rsidR="006B69A9" w:rsidRPr="004B601E" w:rsidRDefault="005A249B" w:rsidP="006B69A9">
      <w:pPr>
        <w:spacing w:before="100" w:beforeAutospacing="1" w:after="100" w:afterAutospacing="1" w:line="240" w:lineRule="auto"/>
        <w:rPr>
          <w:rFonts w:ascii="Arial" w:eastAsia="Times New Roman" w:hAnsi="Arial" w:cs="Arial"/>
        </w:rPr>
      </w:pPr>
      <w:hyperlink r:id="rId9" w:history="1">
        <w:r w:rsidR="006B69A9" w:rsidRPr="004B601E">
          <w:rPr>
            <w:rFonts w:ascii="Arial" w:eastAsia="Times New Roman" w:hAnsi="Arial" w:cs="Arial"/>
            <w:b/>
            <w:bCs/>
            <w:color w:val="0000FF"/>
            <w:u w:val="single"/>
          </w:rPr>
          <w:t>http://www.bplans.com/</w:t>
        </w:r>
      </w:hyperlink>
      <w:r w:rsidR="006B69A9" w:rsidRPr="004B601E">
        <w:rPr>
          <w:rFonts w:ascii="Arial" w:eastAsia="Times New Roman" w:hAnsi="Arial" w:cs="Arial"/>
        </w:rPr>
        <w:t xml:space="preserve"> </w:t>
      </w:r>
    </w:p>
    <w:p w:rsidR="006B69A9" w:rsidRPr="004B601E" w:rsidRDefault="006B69A9" w:rsidP="006B69A9">
      <w:pPr>
        <w:spacing w:before="100" w:beforeAutospacing="1" w:after="100" w:afterAutospacing="1" w:line="240" w:lineRule="auto"/>
        <w:rPr>
          <w:rFonts w:ascii="Arial" w:eastAsia="Times New Roman" w:hAnsi="Arial" w:cs="Arial"/>
        </w:rPr>
      </w:pPr>
      <w:r w:rsidRPr="004B601E">
        <w:rPr>
          <w:rFonts w:ascii="Arial" w:eastAsia="Times New Roman" w:hAnsi="Arial" w:cs="Arial"/>
          <w:b/>
          <w:bCs/>
        </w:rPr>
        <w:t>Click on the link entitled "</w:t>
      </w:r>
      <w:r>
        <w:rPr>
          <w:rFonts w:ascii="Arial" w:eastAsia="Times New Roman" w:hAnsi="Arial" w:cs="Arial"/>
          <w:b/>
          <w:bCs/>
        </w:rPr>
        <w:t>Free</w:t>
      </w:r>
      <w:r w:rsidRPr="004B601E">
        <w:rPr>
          <w:rFonts w:ascii="Arial" w:eastAsia="Times New Roman" w:hAnsi="Arial" w:cs="Arial"/>
          <w:b/>
          <w:bCs/>
        </w:rPr>
        <w:t xml:space="preserve"> Business Plans".  Scroll down the list and choose one sample plan of interest to you and your partner.  Review the sample plan and answer the following questions:</w:t>
      </w:r>
      <w:r w:rsidRPr="004B601E">
        <w:rPr>
          <w:rFonts w:ascii="Arial" w:eastAsia="Times New Roman" w:hAnsi="Arial" w:cs="Arial"/>
        </w:rPr>
        <w:t xml:space="preserve"> </w:t>
      </w:r>
    </w:p>
    <w:p w:rsidR="006B69A9" w:rsidRPr="004B601E" w:rsidRDefault="006B69A9" w:rsidP="006B69A9">
      <w:pPr>
        <w:spacing w:before="100" w:beforeAutospacing="1" w:after="100" w:afterAutospacing="1" w:line="240" w:lineRule="auto"/>
        <w:rPr>
          <w:rFonts w:ascii="Arial" w:eastAsia="Times New Roman" w:hAnsi="Arial" w:cs="Arial"/>
        </w:rPr>
      </w:pPr>
      <w:r w:rsidRPr="004B601E">
        <w:rPr>
          <w:rFonts w:ascii="Arial" w:eastAsia="Times New Roman" w:hAnsi="Arial" w:cs="Arial"/>
        </w:rPr>
        <w:t xml:space="preserve">  </w:t>
      </w:r>
    </w:p>
    <w:p w:rsidR="006B69A9" w:rsidRPr="006B69A9" w:rsidRDefault="006B69A9" w:rsidP="006B69A9">
      <w:pPr>
        <w:spacing w:before="100" w:beforeAutospacing="1" w:after="100" w:afterAutospacing="1" w:line="240" w:lineRule="auto"/>
        <w:ind w:left="360"/>
        <w:rPr>
          <w:rFonts w:ascii="Arial" w:eastAsia="Times New Roman" w:hAnsi="Arial" w:cs="Arial"/>
        </w:rPr>
      </w:pPr>
      <w:r>
        <w:rPr>
          <w:rFonts w:ascii="Arial" w:eastAsia="Times New Roman" w:hAnsi="Arial" w:cs="Arial"/>
          <w:b/>
          <w:bCs/>
        </w:rPr>
        <w:t>A venture plan is a road map for running a venture – a written summary of what the venture can accomplish and how it will do it.  A venture plan should always include</w:t>
      </w:r>
    </w:p>
    <w:p w:rsidR="006B69A9" w:rsidRPr="006B69A9" w:rsidRDefault="006B69A9" w:rsidP="006B69A9">
      <w:pPr>
        <w:pStyle w:val="ListParagraph"/>
        <w:numPr>
          <w:ilvl w:val="0"/>
          <w:numId w:val="2"/>
        </w:numPr>
        <w:spacing w:before="100" w:beforeAutospacing="1" w:after="100" w:afterAutospacing="1" w:line="240" w:lineRule="auto"/>
        <w:rPr>
          <w:rFonts w:ascii="Arial" w:eastAsia="Times New Roman" w:hAnsi="Arial" w:cs="Arial"/>
        </w:rPr>
      </w:pPr>
      <w:r w:rsidRPr="006B69A9">
        <w:rPr>
          <w:rFonts w:ascii="Arial" w:eastAsia="Times New Roman" w:hAnsi="Arial" w:cs="Arial"/>
          <w:b/>
          <w:bCs/>
        </w:rPr>
        <w:t>A mission statement that describes your vision for the venture, including your aims and objectives</w:t>
      </w:r>
    </w:p>
    <w:p w:rsidR="006B69A9" w:rsidRPr="006B69A9" w:rsidRDefault="006B69A9" w:rsidP="006B69A9">
      <w:pPr>
        <w:pStyle w:val="ListParagraph"/>
        <w:numPr>
          <w:ilvl w:val="0"/>
          <w:numId w:val="2"/>
        </w:numPr>
        <w:spacing w:before="100" w:beforeAutospacing="1" w:after="100" w:afterAutospacing="1" w:line="240" w:lineRule="auto"/>
        <w:rPr>
          <w:rFonts w:ascii="Arial" w:eastAsia="Times New Roman" w:hAnsi="Arial" w:cs="Arial"/>
        </w:rPr>
      </w:pPr>
      <w:r w:rsidRPr="006B69A9">
        <w:rPr>
          <w:rFonts w:ascii="Arial" w:eastAsia="Times New Roman" w:hAnsi="Arial" w:cs="Arial"/>
          <w:b/>
          <w:bCs/>
        </w:rPr>
        <w:t>The marketing research you have done, and a detailed description of your target market</w:t>
      </w:r>
    </w:p>
    <w:p w:rsidR="006B69A9" w:rsidRPr="006B69A9" w:rsidRDefault="006B69A9" w:rsidP="006B69A9">
      <w:pPr>
        <w:pStyle w:val="ListParagraph"/>
        <w:numPr>
          <w:ilvl w:val="0"/>
          <w:numId w:val="2"/>
        </w:numPr>
        <w:spacing w:before="100" w:beforeAutospacing="1" w:after="100" w:afterAutospacing="1" w:line="240" w:lineRule="auto"/>
        <w:rPr>
          <w:rFonts w:ascii="Arial" w:eastAsia="Times New Roman" w:hAnsi="Arial" w:cs="Arial"/>
        </w:rPr>
      </w:pPr>
      <w:r w:rsidRPr="006B69A9">
        <w:rPr>
          <w:rFonts w:ascii="Arial" w:eastAsia="Times New Roman" w:hAnsi="Arial" w:cs="Arial"/>
          <w:b/>
          <w:bCs/>
        </w:rPr>
        <w:t>A list of the financial, material, and human resources you need to make your plan work</w:t>
      </w:r>
    </w:p>
    <w:p w:rsidR="006B69A9" w:rsidRPr="006B69A9" w:rsidRDefault="006B69A9" w:rsidP="006B69A9">
      <w:pPr>
        <w:pStyle w:val="ListParagraph"/>
        <w:numPr>
          <w:ilvl w:val="0"/>
          <w:numId w:val="2"/>
        </w:numPr>
        <w:spacing w:before="100" w:beforeAutospacing="1" w:after="100" w:afterAutospacing="1" w:line="240" w:lineRule="auto"/>
        <w:rPr>
          <w:rFonts w:ascii="Arial" w:eastAsia="Times New Roman" w:hAnsi="Arial" w:cs="Arial"/>
        </w:rPr>
      </w:pPr>
      <w:r w:rsidRPr="006B69A9">
        <w:rPr>
          <w:rFonts w:ascii="Arial" w:eastAsia="Times New Roman" w:hAnsi="Arial" w:cs="Arial"/>
          <w:b/>
          <w:bCs/>
        </w:rPr>
        <w:t>An explanation of how the business will operate</w:t>
      </w:r>
    </w:p>
    <w:p w:rsidR="006B69A9" w:rsidRPr="006B69A9" w:rsidRDefault="006B69A9" w:rsidP="006B69A9">
      <w:pPr>
        <w:pStyle w:val="ListParagraph"/>
        <w:numPr>
          <w:ilvl w:val="0"/>
          <w:numId w:val="2"/>
        </w:numPr>
        <w:spacing w:before="100" w:beforeAutospacing="1" w:after="100" w:afterAutospacing="1" w:line="240" w:lineRule="auto"/>
        <w:rPr>
          <w:rFonts w:ascii="Arial" w:eastAsia="Times New Roman" w:hAnsi="Arial" w:cs="Arial"/>
        </w:rPr>
      </w:pPr>
      <w:r w:rsidRPr="006B69A9">
        <w:rPr>
          <w:rFonts w:ascii="Arial" w:eastAsia="Times New Roman" w:hAnsi="Arial" w:cs="Arial"/>
          <w:b/>
          <w:bCs/>
        </w:rPr>
        <w:t>A plan for raising the money you need to start your venture</w:t>
      </w:r>
    </w:p>
    <w:p w:rsidR="006B69A9" w:rsidRPr="004B601E" w:rsidRDefault="005A249B" w:rsidP="006B69A9">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7.8pt;margin-top:17.95pt;width:456.55pt;height:132.75pt;z-index:251660288;mso-width-relative:margin;mso-height-relative:margin">
            <v:textbox>
              <w:txbxContent>
                <w:sdt>
                  <w:sdtPr>
                    <w:id w:val="568603642"/>
                    <w:placeholder>
                      <w:docPart w:val="E9E2908D18944F218E877999B1100ABA"/>
                    </w:placeholder>
                    <w:temporary/>
                    <w:showingPlcHdr/>
                  </w:sdtPr>
                  <w:sdtEndPr/>
                  <w:sdtContent>
                    <w:p w:rsidR="00C77579" w:rsidRDefault="00C775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B69A9" w:rsidRPr="004B601E">
        <w:rPr>
          <w:rFonts w:ascii="Arial" w:eastAsia="Times New Roman" w:hAnsi="Arial" w:cs="Arial"/>
          <w:b/>
          <w:bCs/>
        </w:rPr>
        <w:t>Does the venture plan chosen accomplish this main purpose?  Why or Why Not?</w:t>
      </w:r>
      <w:r w:rsidR="006B69A9" w:rsidRPr="004B601E">
        <w:rPr>
          <w:rFonts w:ascii="Arial" w:eastAsia="Times New Roman" w:hAnsi="Arial" w:cs="Arial"/>
        </w:rPr>
        <w:t xml:space="preserve"> </w:t>
      </w:r>
    </w:p>
    <w:p w:rsidR="006B69A9" w:rsidRDefault="006B69A9" w:rsidP="006B69A9">
      <w:pPr>
        <w:spacing w:before="100" w:beforeAutospacing="1" w:after="100" w:afterAutospacing="1" w:line="240" w:lineRule="auto"/>
        <w:ind w:left="360"/>
        <w:rPr>
          <w:rFonts w:ascii="Arial" w:eastAsia="Times New Roman" w:hAnsi="Arial" w:cs="Arial"/>
        </w:rPr>
      </w:pPr>
    </w:p>
    <w:p w:rsidR="00C77579" w:rsidRDefault="00C77579" w:rsidP="006B69A9">
      <w:pPr>
        <w:spacing w:before="100" w:beforeAutospacing="1" w:after="100" w:afterAutospacing="1" w:line="240" w:lineRule="auto"/>
        <w:ind w:left="360"/>
        <w:rPr>
          <w:rFonts w:ascii="Arial" w:eastAsia="Times New Roman" w:hAnsi="Arial" w:cs="Arial"/>
        </w:rPr>
      </w:pPr>
    </w:p>
    <w:p w:rsidR="00C77579" w:rsidRDefault="00C77579" w:rsidP="006B69A9">
      <w:pPr>
        <w:spacing w:before="100" w:beforeAutospacing="1" w:after="100" w:afterAutospacing="1" w:line="240" w:lineRule="auto"/>
        <w:ind w:left="360"/>
        <w:rPr>
          <w:rFonts w:ascii="Arial" w:eastAsia="Times New Roman" w:hAnsi="Arial" w:cs="Arial"/>
        </w:rPr>
      </w:pPr>
    </w:p>
    <w:p w:rsidR="00C77579" w:rsidRDefault="00C77579" w:rsidP="006B69A9">
      <w:pPr>
        <w:spacing w:before="100" w:beforeAutospacing="1" w:after="100" w:afterAutospacing="1" w:line="240" w:lineRule="auto"/>
        <w:ind w:left="360"/>
        <w:rPr>
          <w:rFonts w:ascii="Arial" w:eastAsia="Times New Roman" w:hAnsi="Arial" w:cs="Arial"/>
        </w:rPr>
      </w:pPr>
    </w:p>
    <w:p w:rsidR="00C77579" w:rsidRPr="006B69A9" w:rsidRDefault="00C77579" w:rsidP="006B69A9">
      <w:pPr>
        <w:spacing w:before="100" w:beforeAutospacing="1" w:after="100" w:afterAutospacing="1" w:line="240" w:lineRule="auto"/>
        <w:rPr>
          <w:rFonts w:ascii="Arial" w:eastAsia="Times New Roman" w:hAnsi="Arial" w:cs="Arial"/>
        </w:rPr>
      </w:pPr>
    </w:p>
    <w:p w:rsidR="006B69A9" w:rsidRPr="004B601E" w:rsidRDefault="005A249B" w:rsidP="006B69A9">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noProof/>
        </w:rPr>
        <w:pict>
          <v:shape id="_x0000_s1027" type="#_x0000_t202" style="position:absolute;left:0;text-align:left;margin-left:17.8pt;margin-top:16.35pt;width:456.55pt;height:156.7pt;z-index:251661312;mso-width-relative:margin;mso-height-relative:margin">
            <v:textbox>
              <w:txbxContent>
                <w:sdt>
                  <w:sdtPr>
                    <w:id w:val="7839020"/>
                    <w:placeholder>
                      <w:docPart w:val="04EBB0697744442E8F7DD560C5D817FE"/>
                    </w:placeholder>
                    <w:temporary/>
                    <w:showingPlcHdr/>
                  </w:sdtPr>
                  <w:sdtEndPr/>
                  <w:sdtContent>
                    <w:p w:rsidR="00C77579" w:rsidRDefault="00C77579" w:rsidP="00C775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B69A9" w:rsidRPr="004B601E">
        <w:rPr>
          <w:rFonts w:ascii="Arial" w:eastAsia="Times New Roman" w:hAnsi="Arial" w:cs="Arial"/>
          <w:b/>
          <w:bCs/>
        </w:rPr>
        <w:t>What main sections can you find in the plan?</w:t>
      </w:r>
      <w:r w:rsidR="006B69A9" w:rsidRPr="004B601E">
        <w:rPr>
          <w:rFonts w:ascii="Arial" w:eastAsia="Times New Roman" w:hAnsi="Arial" w:cs="Arial"/>
        </w:rPr>
        <w:t xml:space="preserve"> </w:t>
      </w: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6B69A9" w:rsidRPr="004B601E" w:rsidRDefault="005A249B" w:rsidP="006B69A9">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noProof/>
          <w:lang w:eastAsia="zh-TW"/>
        </w:rPr>
        <w:lastRenderedPageBreak/>
        <w:pict>
          <v:shape id="_x0000_s1028" type="#_x0000_t202" style="position:absolute;left:0;text-align:left;margin-left:17.8pt;margin-top:14.25pt;width:453.95pt;height:163.8pt;z-index:251663360;mso-width-relative:margin;mso-height-relative:margin">
            <v:textbox>
              <w:txbxContent>
                <w:sdt>
                  <w:sdtPr>
                    <w:id w:val="7839025"/>
                    <w:placeholder>
                      <w:docPart w:val="6CAE0E815CBB4A1C8F6D9F394FA1FC98"/>
                    </w:placeholder>
                    <w:temporary/>
                    <w:showingPlcHdr/>
                  </w:sdtPr>
                  <w:sdtEndPr/>
                  <w:sdtContent>
                    <w:p w:rsidR="00C77579" w:rsidRDefault="00C775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B69A9" w:rsidRPr="004B601E">
        <w:rPr>
          <w:rFonts w:ascii="Arial" w:eastAsia="Times New Roman" w:hAnsi="Arial" w:cs="Arial"/>
          <w:b/>
          <w:bCs/>
        </w:rPr>
        <w:t>What is the purpose of each one?</w:t>
      </w:r>
      <w:r w:rsidR="006B69A9" w:rsidRPr="004B601E">
        <w:rPr>
          <w:rFonts w:ascii="Arial" w:eastAsia="Times New Roman" w:hAnsi="Arial" w:cs="Arial"/>
        </w:rPr>
        <w:t xml:space="preserve"> </w:t>
      </w: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Pr="00C77579" w:rsidRDefault="00C77579" w:rsidP="00C77579">
      <w:pPr>
        <w:spacing w:before="100" w:beforeAutospacing="1" w:after="100" w:afterAutospacing="1" w:line="240" w:lineRule="auto"/>
        <w:ind w:left="360"/>
        <w:rPr>
          <w:rFonts w:ascii="Arial" w:eastAsia="Times New Roman" w:hAnsi="Arial" w:cs="Arial"/>
        </w:rPr>
      </w:pPr>
    </w:p>
    <w:p w:rsidR="006B69A9" w:rsidRPr="004B601E" w:rsidRDefault="005A249B" w:rsidP="006B69A9">
      <w:pPr>
        <w:numPr>
          <w:ilvl w:val="0"/>
          <w:numId w:val="1"/>
        </w:numPr>
        <w:spacing w:before="100" w:beforeAutospacing="1" w:after="100" w:afterAutospacing="1" w:line="240" w:lineRule="auto"/>
        <w:rPr>
          <w:rFonts w:ascii="Arial" w:eastAsia="Times New Roman" w:hAnsi="Arial" w:cs="Arial"/>
        </w:rPr>
      </w:pPr>
      <w:r>
        <w:rPr>
          <w:rFonts w:ascii="Arial" w:eastAsia="Times New Roman" w:hAnsi="Arial" w:cs="Arial"/>
          <w:noProof/>
        </w:rPr>
        <w:pict>
          <v:shape id="_x0000_s1029" type="#_x0000_t202" style="position:absolute;left:0;text-align:left;margin-left:17.8pt;margin-top:24.2pt;width:453.95pt;height:151.5pt;z-index:251664384;mso-width-relative:margin;mso-height-relative:margin">
            <v:textbox>
              <w:txbxContent>
                <w:sdt>
                  <w:sdtPr>
                    <w:id w:val="7839031"/>
                    <w:placeholder>
                      <w:docPart w:val="B882D1E0DF03443498ABCC23996A58AD"/>
                    </w:placeholder>
                    <w:temporary/>
                    <w:showingPlcHdr/>
                  </w:sdtPr>
                  <w:sdtEndPr/>
                  <w:sdtContent>
                    <w:p w:rsidR="00C77579" w:rsidRDefault="00C77579" w:rsidP="00C775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B69A9" w:rsidRPr="004B601E">
        <w:rPr>
          <w:rFonts w:ascii="Arial" w:eastAsia="Times New Roman" w:hAnsi="Arial" w:cs="Arial"/>
          <w:b/>
          <w:bCs/>
        </w:rPr>
        <w:t>What questions do you have about this plan?</w:t>
      </w:r>
      <w:r w:rsidR="006B69A9" w:rsidRPr="004B601E">
        <w:rPr>
          <w:rFonts w:ascii="Arial" w:eastAsia="Times New Roman" w:hAnsi="Arial" w:cs="Arial"/>
        </w:rPr>
        <w:t xml:space="preserve"> </w:t>
      </w: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C77579" w:rsidRDefault="00C77579" w:rsidP="00C77579">
      <w:pPr>
        <w:spacing w:before="100" w:beforeAutospacing="1" w:after="100" w:afterAutospacing="1" w:line="240" w:lineRule="auto"/>
        <w:ind w:left="360"/>
        <w:rPr>
          <w:rFonts w:ascii="Arial" w:eastAsia="Times New Roman" w:hAnsi="Arial" w:cs="Arial"/>
        </w:rPr>
      </w:pPr>
    </w:p>
    <w:p w:rsidR="006B69A9" w:rsidRPr="004B601E" w:rsidRDefault="005A249B" w:rsidP="006B69A9">
      <w:pPr>
        <w:numPr>
          <w:ilvl w:val="0"/>
          <w:numId w:val="1"/>
        </w:numPr>
        <w:spacing w:before="100" w:beforeAutospacing="1" w:after="100" w:afterAutospacing="1" w:line="240" w:lineRule="auto"/>
        <w:rPr>
          <w:rFonts w:ascii="Arial" w:eastAsia="Times New Roman" w:hAnsi="Arial" w:cs="Arial"/>
        </w:rPr>
      </w:pPr>
      <w:r>
        <w:rPr>
          <w:noProof/>
        </w:rPr>
        <w:pict>
          <v:shape id="_x0000_s1030" type="#_x0000_t202" style="position:absolute;left:0;text-align:left;margin-left:17.8pt;margin-top:34.2pt;width:453.95pt;height:106.45pt;z-index:251665408;mso-width-relative:margin;mso-height-relative:margin">
            <v:textbox>
              <w:txbxContent>
                <w:sdt>
                  <w:sdtPr>
                    <w:id w:val="7839039"/>
                    <w:placeholder>
                      <w:docPart w:val="708E0B0030D84219B3479CD94671476C"/>
                    </w:placeholder>
                    <w:temporary/>
                    <w:showingPlcHdr/>
                  </w:sdtPr>
                  <w:sdtEndPr/>
                  <w:sdtContent>
                    <w:p w:rsidR="00C77579" w:rsidRDefault="00C77579" w:rsidP="00C77579">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6B69A9" w:rsidRPr="004B601E">
        <w:rPr>
          <w:rFonts w:ascii="Arial" w:eastAsia="Times New Roman" w:hAnsi="Arial" w:cs="Arial"/>
          <w:b/>
          <w:bCs/>
        </w:rPr>
        <w:t>If you had money to invest, would you be likely to invest in this venture?  Why or Why Not?</w:t>
      </w:r>
      <w:r w:rsidR="006B69A9" w:rsidRPr="004B601E">
        <w:rPr>
          <w:rFonts w:ascii="Arial" w:eastAsia="Times New Roman" w:hAnsi="Arial" w:cs="Arial"/>
        </w:rPr>
        <w:t xml:space="preserve"> </w:t>
      </w:r>
    </w:p>
    <w:p w:rsidR="006B69A9" w:rsidRDefault="006B69A9" w:rsidP="006B69A9">
      <w:pPr>
        <w:rPr>
          <w:lang w:val="en-CA"/>
        </w:rPr>
      </w:pPr>
    </w:p>
    <w:p w:rsidR="00C77579" w:rsidRDefault="00C77579" w:rsidP="006B69A9">
      <w:pPr>
        <w:rPr>
          <w:lang w:val="en-CA"/>
        </w:rPr>
      </w:pPr>
    </w:p>
    <w:p w:rsidR="00C77579" w:rsidRDefault="00C77579" w:rsidP="006B69A9">
      <w:pPr>
        <w:rPr>
          <w:lang w:val="en-CA"/>
        </w:rPr>
      </w:pPr>
    </w:p>
    <w:p w:rsidR="00C77579" w:rsidRDefault="00C77579" w:rsidP="006B69A9">
      <w:pPr>
        <w:rPr>
          <w:lang w:val="en-CA"/>
        </w:rPr>
      </w:pPr>
    </w:p>
    <w:p w:rsidR="00C77579" w:rsidRDefault="00C77579" w:rsidP="006B69A9">
      <w:pPr>
        <w:rPr>
          <w:lang w:val="en-CA"/>
        </w:rPr>
      </w:pPr>
    </w:p>
    <w:p w:rsidR="00C77579" w:rsidRDefault="00C77579" w:rsidP="006B69A9">
      <w:pPr>
        <w:rPr>
          <w:lang w:val="en-CA"/>
        </w:rPr>
      </w:pPr>
    </w:p>
    <w:p w:rsidR="005A249B" w:rsidRDefault="00C77579" w:rsidP="006B69A9">
      <w:pPr>
        <w:rPr>
          <w:lang w:val="en-CA"/>
        </w:rPr>
      </w:pPr>
      <w:r>
        <w:rPr>
          <w:lang w:val="en-CA"/>
        </w:rPr>
        <w:t xml:space="preserve">You are required to hand this </w:t>
      </w:r>
      <w:r w:rsidR="005A249B">
        <w:rPr>
          <w:lang w:val="en-CA"/>
        </w:rPr>
        <w:t>by emailing Mr. Bourne</w:t>
      </w:r>
      <w:r>
        <w:rPr>
          <w:lang w:val="en-CA"/>
        </w:rPr>
        <w:t xml:space="preserve"> at the end of class</w:t>
      </w:r>
      <w:r w:rsidR="005A249B">
        <w:rPr>
          <w:lang w:val="en-CA"/>
        </w:rPr>
        <w:t xml:space="preserve"> and adding the file as an attachment</w:t>
      </w:r>
      <w:bookmarkStart w:id="0" w:name="_GoBack"/>
      <w:bookmarkEnd w:id="0"/>
      <w:r>
        <w:rPr>
          <w:lang w:val="en-CA"/>
        </w:rPr>
        <w:t xml:space="preserve">.  </w:t>
      </w:r>
      <w:r w:rsidR="005A249B">
        <w:rPr>
          <w:lang w:val="en-CA"/>
        </w:rPr>
        <w:t>(</w:t>
      </w:r>
      <w:hyperlink r:id="rId10" w:history="1">
        <w:r w:rsidR="005A249B" w:rsidRPr="00661B1B">
          <w:rPr>
            <w:rStyle w:val="Hyperlink"/>
            <w:lang w:val="en-CA"/>
          </w:rPr>
          <w:t>christopher.bourne@ucdsb.on.ca</w:t>
        </w:r>
      </w:hyperlink>
      <w:r w:rsidR="005A249B">
        <w:rPr>
          <w:lang w:val="en-CA"/>
        </w:rPr>
        <w:t xml:space="preserve">) </w:t>
      </w:r>
    </w:p>
    <w:p w:rsidR="00C77579" w:rsidRDefault="00C77579" w:rsidP="006B69A9">
      <w:pPr>
        <w:rPr>
          <w:lang w:val="en-CA"/>
        </w:rPr>
      </w:pPr>
      <w:r>
        <w:rPr>
          <w:lang w:val="en-CA"/>
        </w:rPr>
        <w:t xml:space="preserve">Make sure you save this file with your names in the title </w:t>
      </w:r>
    </w:p>
    <w:p w:rsidR="00C77579" w:rsidRPr="006B69A9" w:rsidRDefault="00C77579" w:rsidP="005A249B">
      <w:pPr>
        <w:ind w:firstLine="720"/>
        <w:rPr>
          <w:lang w:val="en-CA"/>
        </w:rPr>
      </w:pPr>
      <w:proofErr w:type="spellStart"/>
      <w:proofErr w:type="gramStart"/>
      <w:r w:rsidRPr="00C77579">
        <w:rPr>
          <w:b/>
          <w:u w:val="single"/>
          <w:lang w:val="en-CA"/>
        </w:rPr>
        <w:t>ie</w:t>
      </w:r>
      <w:proofErr w:type="spellEnd"/>
      <w:proofErr w:type="gramEnd"/>
      <w:r w:rsidRPr="00C77579">
        <w:rPr>
          <w:b/>
          <w:u w:val="single"/>
          <w:lang w:val="en-CA"/>
        </w:rPr>
        <w:t>: Jakeandsallybusinessplanquestions.doc</w:t>
      </w:r>
      <w:r>
        <w:rPr>
          <w:lang w:val="en-CA"/>
        </w:rPr>
        <w:tab/>
      </w:r>
      <w:r>
        <w:rPr>
          <w:lang w:val="en-CA"/>
        </w:rPr>
        <w:tab/>
      </w:r>
    </w:p>
    <w:sectPr w:rsidR="00C77579" w:rsidRPr="006B69A9" w:rsidSect="00F53914">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79" w:rsidRDefault="00C77579" w:rsidP="00C77579">
      <w:pPr>
        <w:spacing w:after="0" w:line="240" w:lineRule="auto"/>
      </w:pPr>
      <w:r>
        <w:separator/>
      </w:r>
    </w:p>
  </w:endnote>
  <w:endnote w:type="continuationSeparator" w:id="0">
    <w:p w:rsidR="00C77579" w:rsidRDefault="00C77579" w:rsidP="00C7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79" w:rsidRDefault="00C77579" w:rsidP="00C77579">
      <w:pPr>
        <w:spacing w:after="0" w:line="240" w:lineRule="auto"/>
      </w:pPr>
      <w:r>
        <w:separator/>
      </w:r>
    </w:p>
  </w:footnote>
  <w:footnote w:type="continuationSeparator" w:id="0">
    <w:p w:rsidR="00C77579" w:rsidRDefault="00C77579" w:rsidP="00C77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579" w:rsidRPr="00C77579" w:rsidRDefault="00C77579" w:rsidP="00C77579">
    <w:pPr>
      <w:pStyle w:val="Header"/>
      <w:jc w:val="right"/>
      <w:rPr>
        <w:lang w:val="en-CA"/>
      </w:rPr>
    </w:pPr>
    <w:r>
      <w:rPr>
        <w:lang w:val="en-CA"/>
      </w:rPr>
      <w:t>Names: ______________________________ and 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5060E"/>
    <w:multiLevelType w:val="hybridMultilevel"/>
    <w:tmpl w:val="EDC08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F466D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69A9"/>
    <w:rsid w:val="001172BA"/>
    <w:rsid w:val="00210406"/>
    <w:rsid w:val="005A249B"/>
    <w:rsid w:val="006B69A9"/>
    <w:rsid w:val="00C77579"/>
    <w:rsid w:val="00F53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BA"/>
    <w:pPr>
      <w:spacing w:after="0" w:line="240" w:lineRule="auto"/>
    </w:pPr>
  </w:style>
  <w:style w:type="paragraph" w:styleId="ListParagraph">
    <w:name w:val="List Paragraph"/>
    <w:basedOn w:val="Normal"/>
    <w:uiPriority w:val="34"/>
    <w:qFormat/>
    <w:rsid w:val="006B69A9"/>
    <w:pPr>
      <w:ind w:left="720"/>
      <w:contextualSpacing/>
    </w:pPr>
  </w:style>
  <w:style w:type="paragraph" w:styleId="BalloonText">
    <w:name w:val="Balloon Text"/>
    <w:basedOn w:val="Normal"/>
    <w:link w:val="BalloonTextChar"/>
    <w:uiPriority w:val="99"/>
    <w:semiHidden/>
    <w:unhideWhenUsed/>
    <w:rsid w:val="00C77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579"/>
    <w:rPr>
      <w:rFonts w:ascii="Tahoma" w:hAnsi="Tahoma" w:cs="Tahoma"/>
      <w:sz w:val="16"/>
      <w:szCs w:val="16"/>
    </w:rPr>
  </w:style>
  <w:style w:type="paragraph" w:styleId="Header">
    <w:name w:val="header"/>
    <w:basedOn w:val="Normal"/>
    <w:link w:val="HeaderChar"/>
    <w:uiPriority w:val="99"/>
    <w:semiHidden/>
    <w:unhideWhenUsed/>
    <w:rsid w:val="00C775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7579"/>
  </w:style>
  <w:style w:type="paragraph" w:styleId="Footer">
    <w:name w:val="footer"/>
    <w:basedOn w:val="Normal"/>
    <w:link w:val="FooterChar"/>
    <w:uiPriority w:val="99"/>
    <w:semiHidden/>
    <w:unhideWhenUsed/>
    <w:rsid w:val="00C7757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7579"/>
  </w:style>
  <w:style w:type="character" w:styleId="Hyperlink">
    <w:name w:val="Hyperlink"/>
    <w:basedOn w:val="DefaultParagraphFont"/>
    <w:uiPriority w:val="99"/>
    <w:unhideWhenUsed/>
    <w:rsid w:val="005A24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hristopher.bourne@ucdsb.on.ca" TargetMode="External"/><Relationship Id="rId4" Type="http://schemas.microsoft.com/office/2007/relationships/stylesWithEffects" Target="stylesWithEffects.xml"/><Relationship Id="rId9" Type="http://schemas.openxmlformats.org/officeDocument/2006/relationships/hyperlink" Target="http://www.bplans.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2908D18944F218E877999B1100ABA"/>
        <w:category>
          <w:name w:val="General"/>
          <w:gallery w:val="placeholder"/>
        </w:category>
        <w:types>
          <w:type w:val="bbPlcHdr"/>
        </w:types>
        <w:behaviors>
          <w:behavior w:val="content"/>
        </w:behaviors>
        <w:guid w:val="{F166D903-ED2B-41F5-8503-D2FEA3B9B842}"/>
      </w:docPartPr>
      <w:docPartBody>
        <w:p w:rsidR="00AF39A9" w:rsidRDefault="00CA4EE3" w:rsidP="00CA4EE3">
          <w:pPr>
            <w:pStyle w:val="E9E2908D18944F218E877999B1100ABA"/>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A4EE3"/>
    <w:rsid w:val="00AF39A9"/>
    <w:rsid w:val="00CA4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E2908D18944F218E877999B1100ABA">
    <w:name w:val="E9E2908D18944F218E877999B1100ABA"/>
    <w:rsid w:val="00CA4EE3"/>
  </w:style>
  <w:style w:type="paragraph" w:customStyle="1" w:styleId="04EBB0697744442E8F7DD560C5D817FE">
    <w:name w:val="04EBB0697744442E8F7DD560C5D817FE"/>
    <w:rsid w:val="00CA4EE3"/>
  </w:style>
  <w:style w:type="paragraph" w:customStyle="1" w:styleId="6CAE0E815CBB4A1C8F6D9F394FA1FC98">
    <w:name w:val="6CAE0E815CBB4A1C8F6D9F394FA1FC98"/>
    <w:rsid w:val="00CA4EE3"/>
  </w:style>
  <w:style w:type="paragraph" w:customStyle="1" w:styleId="B882D1E0DF03443498ABCC23996A58AD">
    <w:name w:val="B882D1E0DF03443498ABCC23996A58AD"/>
    <w:rsid w:val="00CA4EE3"/>
  </w:style>
  <w:style w:type="paragraph" w:customStyle="1" w:styleId="708E0B0030D84219B3479CD94671476C">
    <w:name w:val="708E0B0030D84219B3479CD94671476C"/>
    <w:rsid w:val="00CA4EE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88968-C4ED-425E-B4F9-68A77DB9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UCDSB</dc:creator>
  <cp:keywords/>
  <dc:description/>
  <cp:lastModifiedBy>UCDSB</cp:lastModifiedBy>
  <cp:revision>2</cp:revision>
  <dcterms:created xsi:type="dcterms:W3CDTF">2010-11-08T14:28:00Z</dcterms:created>
  <dcterms:modified xsi:type="dcterms:W3CDTF">2013-04-03T16:32:00Z</dcterms:modified>
</cp:coreProperties>
</file>